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1" w:rsidRPr="00F937D8" w:rsidRDefault="009F08E1" w:rsidP="00F937D8">
      <w:pPr>
        <w:pStyle w:val="ab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937D8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9F08E1" w:rsidRPr="00F937D8" w:rsidRDefault="009F08E1" w:rsidP="00F937D8">
      <w:pPr>
        <w:pStyle w:val="ab"/>
        <w:spacing w:line="276" w:lineRule="auto"/>
        <w:jc w:val="center"/>
        <w:rPr>
          <w:rFonts w:ascii="Times New Roman" w:hAnsi="Times New Roman"/>
          <w:b/>
          <w:spacing w:val="-16"/>
          <w:sz w:val="26"/>
          <w:szCs w:val="26"/>
        </w:rPr>
      </w:pPr>
      <w:r w:rsidRPr="00F937D8">
        <w:rPr>
          <w:rFonts w:ascii="Times New Roman" w:hAnsi="Times New Roman"/>
          <w:b/>
          <w:sz w:val="26"/>
          <w:szCs w:val="26"/>
        </w:rPr>
        <w:t xml:space="preserve">АДМИНИСТРАЦИИ РАКИТЯНСКОГО РАЙОНА </w:t>
      </w:r>
    </w:p>
    <w:p w:rsidR="009F08E1" w:rsidRPr="00F937D8" w:rsidRDefault="009F08E1" w:rsidP="00F937D8">
      <w:pPr>
        <w:pStyle w:val="ab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9F08E1" w:rsidRPr="00F937D8" w:rsidRDefault="009F08E1" w:rsidP="00F937D8">
      <w:pPr>
        <w:pStyle w:val="ab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9F08E1" w:rsidRPr="00F937D8" w:rsidRDefault="009F08E1" w:rsidP="00F937D8">
      <w:pPr>
        <w:pStyle w:val="ab"/>
        <w:spacing w:line="276" w:lineRule="auto"/>
        <w:jc w:val="center"/>
        <w:rPr>
          <w:rFonts w:ascii="Times New Roman" w:hAnsi="Times New Roman"/>
          <w:b/>
          <w:spacing w:val="-22"/>
          <w:sz w:val="26"/>
          <w:szCs w:val="26"/>
        </w:rPr>
      </w:pPr>
      <w:r w:rsidRPr="00F937D8">
        <w:rPr>
          <w:rFonts w:ascii="Times New Roman" w:hAnsi="Times New Roman"/>
          <w:b/>
          <w:spacing w:val="-22"/>
          <w:sz w:val="26"/>
          <w:szCs w:val="26"/>
        </w:rPr>
        <w:t>ПРИКАЗ</w:t>
      </w:r>
    </w:p>
    <w:p w:rsidR="009F08E1" w:rsidRPr="00F937D8" w:rsidRDefault="009F08E1" w:rsidP="00F937D8">
      <w:pPr>
        <w:pStyle w:val="ab"/>
        <w:spacing w:line="276" w:lineRule="auto"/>
        <w:rPr>
          <w:rFonts w:ascii="Times New Roman" w:hAnsi="Times New Roman"/>
          <w:spacing w:val="-22"/>
          <w:sz w:val="26"/>
          <w:szCs w:val="26"/>
        </w:rPr>
      </w:pPr>
    </w:p>
    <w:p w:rsidR="009F08E1" w:rsidRPr="00F937D8" w:rsidRDefault="006941C8" w:rsidP="00F937D8">
      <w:pPr>
        <w:pStyle w:val="ab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24   </w:t>
      </w:r>
      <w:r w:rsidR="006B493F" w:rsidRPr="00F937D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января</w:t>
      </w:r>
      <w:r w:rsidR="00DA3BC6">
        <w:rPr>
          <w:rFonts w:ascii="Times New Roman" w:hAnsi="Times New Roman"/>
          <w:b/>
          <w:sz w:val="26"/>
          <w:szCs w:val="26"/>
        </w:rPr>
        <w:t xml:space="preserve">     </w:t>
      </w:r>
      <w:r w:rsidR="006E1076">
        <w:rPr>
          <w:rFonts w:ascii="Times New Roman" w:hAnsi="Times New Roman"/>
          <w:b/>
          <w:sz w:val="26"/>
          <w:szCs w:val="26"/>
        </w:rPr>
        <w:t xml:space="preserve">   </w:t>
      </w:r>
      <w:r w:rsidR="00DA3BC6">
        <w:rPr>
          <w:rFonts w:ascii="Times New Roman" w:hAnsi="Times New Roman"/>
          <w:b/>
          <w:sz w:val="26"/>
          <w:szCs w:val="26"/>
        </w:rPr>
        <w:t xml:space="preserve">  </w:t>
      </w:r>
      <w:r w:rsidR="009F08E1" w:rsidRPr="00F937D8">
        <w:rPr>
          <w:rFonts w:ascii="Times New Roman" w:hAnsi="Times New Roman"/>
          <w:b/>
          <w:sz w:val="26"/>
          <w:szCs w:val="26"/>
        </w:rPr>
        <w:t>201</w:t>
      </w:r>
      <w:r w:rsidR="00DA3BC6">
        <w:rPr>
          <w:rFonts w:ascii="Times New Roman" w:hAnsi="Times New Roman"/>
          <w:b/>
          <w:sz w:val="26"/>
          <w:szCs w:val="26"/>
        </w:rPr>
        <w:t>9</w:t>
      </w:r>
      <w:r w:rsidR="009F08E1" w:rsidRPr="00F937D8">
        <w:rPr>
          <w:rFonts w:ascii="Times New Roman" w:hAnsi="Times New Roman"/>
          <w:b/>
          <w:sz w:val="26"/>
          <w:szCs w:val="26"/>
        </w:rPr>
        <w:t xml:space="preserve"> г.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9F08E1" w:rsidRPr="00F937D8">
        <w:rPr>
          <w:rFonts w:ascii="Times New Roman" w:hAnsi="Times New Roman"/>
          <w:b/>
          <w:sz w:val="26"/>
          <w:szCs w:val="26"/>
        </w:rPr>
        <w:t xml:space="preserve">   № </w:t>
      </w:r>
      <w:r>
        <w:rPr>
          <w:rFonts w:ascii="Times New Roman" w:hAnsi="Times New Roman"/>
          <w:b/>
          <w:sz w:val="26"/>
          <w:szCs w:val="26"/>
        </w:rPr>
        <w:t>209-11-71</w:t>
      </w:r>
    </w:p>
    <w:p w:rsidR="009F08E1" w:rsidRPr="00F937D8" w:rsidRDefault="009F08E1" w:rsidP="00F937D8">
      <w:pPr>
        <w:pStyle w:val="aa"/>
        <w:shd w:val="clear" w:color="auto" w:fill="FFFFFF"/>
        <w:spacing w:before="0" w:beforeAutospacing="0" w:after="0" w:afterAutospacing="0" w:line="276" w:lineRule="auto"/>
        <w:ind w:hanging="426"/>
        <w:jc w:val="both"/>
        <w:rPr>
          <w:b/>
          <w:sz w:val="26"/>
          <w:szCs w:val="26"/>
        </w:rPr>
      </w:pPr>
    </w:p>
    <w:p w:rsidR="006B493F" w:rsidRPr="00F937D8" w:rsidRDefault="00B37D1E" w:rsidP="00F937D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937D8">
        <w:rPr>
          <w:b/>
          <w:sz w:val="26"/>
          <w:szCs w:val="26"/>
        </w:rPr>
        <w:t xml:space="preserve">Об участии в </w:t>
      </w:r>
      <w:r w:rsidR="006B493F" w:rsidRPr="00F937D8">
        <w:rPr>
          <w:b/>
          <w:sz w:val="26"/>
          <w:szCs w:val="26"/>
        </w:rPr>
        <w:t>региональном</w:t>
      </w:r>
    </w:p>
    <w:p w:rsidR="009F08E1" w:rsidRPr="00F937D8" w:rsidRDefault="006B493F" w:rsidP="00F937D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937D8">
        <w:rPr>
          <w:b/>
          <w:sz w:val="26"/>
          <w:szCs w:val="26"/>
        </w:rPr>
        <w:t>заочном</w:t>
      </w:r>
      <w:r w:rsidR="009F08E1" w:rsidRPr="00F937D8">
        <w:rPr>
          <w:b/>
          <w:sz w:val="26"/>
          <w:szCs w:val="26"/>
        </w:rPr>
        <w:t xml:space="preserve"> конкурсе </w:t>
      </w:r>
    </w:p>
    <w:p w:rsidR="009F08E1" w:rsidRPr="00F937D8" w:rsidRDefault="006B493F" w:rsidP="00F937D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937D8">
        <w:rPr>
          <w:b/>
          <w:sz w:val="26"/>
          <w:szCs w:val="26"/>
        </w:rPr>
        <w:t>«Читающая  семья – читающая страна»</w:t>
      </w:r>
    </w:p>
    <w:p w:rsidR="00B37D1E" w:rsidRPr="00F937D8" w:rsidRDefault="00B37D1E" w:rsidP="00F937D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9F08E1" w:rsidRPr="00F937D8" w:rsidRDefault="00B37D1E" w:rsidP="00F937D8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937D8">
        <w:rPr>
          <w:spacing w:val="-1"/>
          <w:sz w:val="26"/>
          <w:szCs w:val="26"/>
        </w:rPr>
        <w:t>На основании приказа</w:t>
      </w:r>
      <w:r w:rsidR="009F08E1" w:rsidRPr="00F937D8">
        <w:rPr>
          <w:spacing w:val="-1"/>
          <w:sz w:val="26"/>
          <w:szCs w:val="26"/>
        </w:rPr>
        <w:t xml:space="preserve"> ОГАОУ ДПО «БелИРО» №</w:t>
      </w:r>
      <w:r w:rsidR="007534E5" w:rsidRPr="00F937D8">
        <w:rPr>
          <w:spacing w:val="-1"/>
          <w:sz w:val="26"/>
          <w:szCs w:val="26"/>
        </w:rPr>
        <w:t xml:space="preserve"> </w:t>
      </w:r>
      <w:r w:rsidR="00DA3BC6">
        <w:rPr>
          <w:spacing w:val="-1"/>
          <w:sz w:val="26"/>
          <w:szCs w:val="26"/>
        </w:rPr>
        <w:t>27</w:t>
      </w:r>
      <w:r w:rsidRPr="00F937D8">
        <w:rPr>
          <w:spacing w:val="-1"/>
          <w:sz w:val="26"/>
          <w:szCs w:val="26"/>
        </w:rPr>
        <w:t>-</w:t>
      </w:r>
      <w:r w:rsidR="00DA3BC6">
        <w:rPr>
          <w:spacing w:val="-1"/>
          <w:sz w:val="26"/>
          <w:szCs w:val="26"/>
        </w:rPr>
        <w:t xml:space="preserve"> </w:t>
      </w:r>
      <w:r w:rsidRPr="00F937D8">
        <w:rPr>
          <w:spacing w:val="-1"/>
          <w:sz w:val="26"/>
          <w:szCs w:val="26"/>
        </w:rPr>
        <w:t>ОД от</w:t>
      </w:r>
      <w:r w:rsidR="00DA3BC6">
        <w:rPr>
          <w:spacing w:val="-1"/>
          <w:sz w:val="26"/>
          <w:szCs w:val="26"/>
        </w:rPr>
        <w:t xml:space="preserve"> 22</w:t>
      </w:r>
      <w:r w:rsidRPr="00F937D8">
        <w:rPr>
          <w:spacing w:val="-1"/>
          <w:sz w:val="26"/>
          <w:szCs w:val="26"/>
        </w:rPr>
        <w:t>.</w:t>
      </w:r>
      <w:r w:rsidR="00DA3BC6">
        <w:rPr>
          <w:spacing w:val="-1"/>
          <w:sz w:val="26"/>
          <w:szCs w:val="26"/>
        </w:rPr>
        <w:t>01</w:t>
      </w:r>
      <w:r w:rsidR="009F08E1" w:rsidRPr="00F937D8">
        <w:rPr>
          <w:spacing w:val="-1"/>
          <w:sz w:val="26"/>
          <w:szCs w:val="26"/>
        </w:rPr>
        <w:t>.201</w:t>
      </w:r>
      <w:r w:rsidR="00DA3BC6">
        <w:rPr>
          <w:spacing w:val="-1"/>
          <w:sz w:val="26"/>
          <w:szCs w:val="26"/>
        </w:rPr>
        <w:t>9</w:t>
      </w:r>
      <w:r w:rsidR="009F08E1" w:rsidRPr="00F937D8">
        <w:rPr>
          <w:spacing w:val="-1"/>
          <w:sz w:val="26"/>
          <w:szCs w:val="26"/>
        </w:rPr>
        <w:t xml:space="preserve"> года </w:t>
      </w:r>
      <w:r w:rsidRPr="00F937D8">
        <w:rPr>
          <w:spacing w:val="-1"/>
          <w:sz w:val="26"/>
          <w:szCs w:val="26"/>
        </w:rPr>
        <w:t xml:space="preserve">«О проведении </w:t>
      </w:r>
      <w:r w:rsidR="006B493F" w:rsidRPr="00F937D8">
        <w:rPr>
          <w:spacing w:val="-1"/>
          <w:sz w:val="26"/>
          <w:szCs w:val="26"/>
        </w:rPr>
        <w:t xml:space="preserve">регионального заочного конкурса </w:t>
      </w:r>
      <w:r w:rsidRPr="00F937D8">
        <w:rPr>
          <w:spacing w:val="-1"/>
          <w:sz w:val="26"/>
          <w:szCs w:val="26"/>
        </w:rPr>
        <w:t xml:space="preserve"> </w:t>
      </w:r>
      <w:r w:rsidR="006B493F" w:rsidRPr="00F937D8">
        <w:rPr>
          <w:spacing w:val="-1"/>
          <w:sz w:val="26"/>
          <w:szCs w:val="26"/>
        </w:rPr>
        <w:t>«Ч</w:t>
      </w:r>
      <w:r w:rsidR="00DA3BC6">
        <w:rPr>
          <w:spacing w:val="-1"/>
          <w:sz w:val="26"/>
          <w:szCs w:val="26"/>
        </w:rPr>
        <w:t>итающая семья - читающая страна</w:t>
      </w:r>
      <w:r w:rsidRPr="00F937D8">
        <w:rPr>
          <w:spacing w:val="-1"/>
          <w:sz w:val="26"/>
          <w:szCs w:val="26"/>
        </w:rPr>
        <w:t>»,</w:t>
      </w:r>
      <w:r w:rsidR="00E81E46" w:rsidRPr="00F937D8">
        <w:rPr>
          <w:sz w:val="26"/>
          <w:szCs w:val="26"/>
        </w:rPr>
        <w:t xml:space="preserve"> </w:t>
      </w:r>
      <w:r w:rsidR="009F08E1" w:rsidRPr="00F937D8">
        <w:rPr>
          <w:spacing w:val="-1"/>
          <w:sz w:val="26"/>
          <w:szCs w:val="26"/>
        </w:rPr>
        <w:t xml:space="preserve">в целях </w:t>
      </w:r>
      <w:r w:rsidR="006B493F" w:rsidRPr="00F937D8">
        <w:rPr>
          <w:spacing w:val="-1"/>
          <w:sz w:val="26"/>
          <w:szCs w:val="26"/>
        </w:rPr>
        <w:t xml:space="preserve">повышения интереса  к книге, возрождения традиций семейного чтения и формирования  позитивного образа читающей семьи </w:t>
      </w:r>
    </w:p>
    <w:p w:rsidR="009F08E1" w:rsidRPr="00F937D8" w:rsidRDefault="009F08E1" w:rsidP="00F937D8">
      <w:pPr>
        <w:pStyle w:val="ab"/>
        <w:spacing w:line="276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9F08E1" w:rsidRPr="00F937D8" w:rsidRDefault="009F08E1" w:rsidP="00F937D8">
      <w:pPr>
        <w:pStyle w:val="ab"/>
        <w:spacing w:line="276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F937D8">
        <w:rPr>
          <w:rFonts w:ascii="Times New Roman" w:hAnsi="Times New Roman"/>
          <w:b/>
          <w:spacing w:val="40"/>
          <w:sz w:val="26"/>
          <w:szCs w:val="26"/>
        </w:rPr>
        <w:t>приказываю:</w:t>
      </w:r>
    </w:p>
    <w:p w:rsidR="009F08E1" w:rsidRPr="00F937D8" w:rsidRDefault="009F08E1" w:rsidP="00F937D8">
      <w:pPr>
        <w:pStyle w:val="ac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937D8">
        <w:rPr>
          <w:rFonts w:ascii="Times New Roman" w:hAnsi="Times New Roman"/>
          <w:sz w:val="26"/>
          <w:szCs w:val="26"/>
        </w:rPr>
        <w:t>1. Руководителям общеобразовательных учреждений</w:t>
      </w:r>
    </w:p>
    <w:p w:rsidR="009F08E1" w:rsidRPr="00F937D8" w:rsidRDefault="009F08E1" w:rsidP="00F937D8">
      <w:pPr>
        <w:pStyle w:val="ac"/>
        <w:spacing w:after="0"/>
        <w:ind w:left="0" w:firstLine="284"/>
        <w:jc w:val="both"/>
        <w:rPr>
          <w:rFonts w:ascii="Times New Roman" w:hAnsi="Times New Roman"/>
          <w:spacing w:val="-1"/>
          <w:sz w:val="26"/>
          <w:szCs w:val="26"/>
        </w:rPr>
      </w:pPr>
      <w:r w:rsidRPr="00F937D8">
        <w:rPr>
          <w:rFonts w:ascii="Times New Roman" w:hAnsi="Times New Roman"/>
          <w:sz w:val="26"/>
          <w:szCs w:val="26"/>
        </w:rPr>
        <w:t xml:space="preserve">1.1. Обеспечить </w:t>
      </w:r>
      <w:r w:rsidR="00B37D1E" w:rsidRPr="00F937D8">
        <w:rPr>
          <w:rFonts w:ascii="Times New Roman" w:hAnsi="Times New Roman"/>
          <w:sz w:val="26"/>
          <w:szCs w:val="26"/>
        </w:rPr>
        <w:t>участие педагогов в областном</w:t>
      </w:r>
      <w:r w:rsidRPr="00F937D8">
        <w:rPr>
          <w:rFonts w:ascii="Times New Roman" w:hAnsi="Times New Roman"/>
          <w:sz w:val="26"/>
          <w:szCs w:val="26"/>
        </w:rPr>
        <w:t xml:space="preserve"> конкурсе</w:t>
      </w:r>
      <w:r w:rsidR="00443569" w:rsidRPr="00F937D8">
        <w:rPr>
          <w:rFonts w:ascii="Times New Roman" w:hAnsi="Times New Roman"/>
          <w:spacing w:val="-1"/>
          <w:sz w:val="26"/>
          <w:szCs w:val="26"/>
        </w:rPr>
        <w:t xml:space="preserve"> (далее - Конкурс).</w:t>
      </w:r>
    </w:p>
    <w:p w:rsidR="00443569" w:rsidRPr="00F937D8" w:rsidRDefault="00443569" w:rsidP="00F937D8">
      <w:pPr>
        <w:pStyle w:val="ac"/>
        <w:spacing w:after="0"/>
        <w:ind w:left="0" w:firstLine="284"/>
        <w:jc w:val="both"/>
        <w:rPr>
          <w:rFonts w:ascii="Times New Roman" w:hAnsi="Times New Roman"/>
          <w:spacing w:val="-1"/>
          <w:sz w:val="26"/>
          <w:szCs w:val="26"/>
        </w:rPr>
      </w:pPr>
      <w:r w:rsidRPr="00F937D8">
        <w:rPr>
          <w:rFonts w:ascii="Times New Roman" w:hAnsi="Times New Roman"/>
          <w:spacing w:val="-1"/>
          <w:sz w:val="26"/>
          <w:szCs w:val="26"/>
        </w:rPr>
        <w:t>1.2. Ознакомить участников с П</w:t>
      </w:r>
      <w:r w:rsidR="00E81E46" w:rsidRPr="00F937D8">
        <w:rPr>
          <w:rFonts w:ascii="Times New Roman" w:hAnsi="Times New Roman"/>
          <w:spacing w:val="-1"/>
          <w:sz w:val="26"/>
          <w:szCs w:val="26"/>
        </w:rPr>
        <w:t>оложением о Конкурсе (прилагается).</w:t>
      </w:r>
    </w:p>
    <w:p w:rsidR="00940110" w:rsidRPr="00F937D8" w:rsidRDefault="00E81E46" w:rsidP="00F937D8">
      <w:pPr>
        <w:pStyle w:val="ac"/>
        <w:spacing w:after="0"/>
        <w:ind w:left="0" w:firstLine="284"/>
        <w:jc w:val="both"/>
        <w:rPr>
          <w:rFonts w:ascii="Times New Roman" w:hAnsi="Times New Roman"/>
          <w:spacing w:val="-1"/>
          <w:sz w:val="26"/>
          <w:szCs w:val="26"/>
        </w:rPr>
      </w:pPr>
      <w:r w:rsidRPr="00F937D8">
        <w:rPr>
          <w:rFonts w:ascii="Times New Roman" w:hAnsi="Times New Roman"/>
          <w:spacing w:val="-1"/>
          <w:sz w:val="26"/>
          <w:szCs w:val="26"/>
        </w:rPr>
        <w:t>1.3. Проверить</w:t>
      </w:r>
      <w:r w:rsidR="00443569" w:rsidRPr="00F937D8">
        <w:rPr>
          <w:rFonts w:ascii="Times New Roman" w:hAnsi="Times New Roman"/>
          <w:spacing w:val="-1"/>
          <w:sz w:val="26"/>
          <w:szCs w:val="26"/>
        </w:rPr>
        <w:t xml:space="preserve"> представленные работы на предмет соответствия Положени</w:t>
      </w:r>
      <w:r w:rsidR="00AA4129" w:rsidRPr="00F937D8">
        <w:rPr>
          <w:rFonts w:ascii="Times New Roman" w:hAnsi="Times New Roman"/>
          <w:spacing w:val="-1"/>
          <w:sz w:val="26"/>
          <w:szCs w:val="26"/>
        </w:rPr>
        <w:t>ю и основным критериям оценки</w:t>
      </w:r>
      <w:r w:rsidR="00B37D1E" w:rsidRPr="00F937D8">
        <w:rPr>
          <w:rFonts w:ascii="Times New Roman" w:hAnsi="Times New Roman"/>
          <w:spacing w:val="-1"/>
          <w:sz w:val="26"/>
          <w:szCs w:val="26"/>
        </w:rPr>
        <w:t xml:space="preserve"> конкурсных материалов</w:t>
      </w:r>
      <w:r w:rsidR="00443569" w:rsidRPr="00F937D8">
        <w:rPr>
          <w:rFonts w:ascii="Times New Roman" w:hAnsi="Times New Roman"/>
          <w:spacing w:val="-1"/>
          <w:sz w:val="26"/>
          <w:szCs w:val="26"/>
        </w:rPr>
        <w:t>.</w:t>
      </w:r>
      <w:r w:rsidR="00940110" w:rsidRPr="00F937D8"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E81E46" w:rsidRPr="00F937D8" w:rsidRDefault="00443569" w:rsidP="00F937D8">
      <w:pPr>
        <w:pStyle w:val="ac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937D8">
        <w:rPr>
          <w:rFonts w:ascii="Times New Roman" w:hAnsi="Times New Roman"/>
          <w:sz w:val="26"/>
          <w:szCs w:val="26"/>
        </w:rPr>
        <w:t xml:space="preserve">1.4. Своевременно </w:t>
      </w:r>
      <w:r w:rsidR="00824A9F" w:rsidRPr="00F937D8">
        <w:rPr>
          <w:rFonts w:ascii="Times New Roman" w:hAnsi="Times New Roman"/>
          <w:b/>
          <w:sz w:val="26"/>
          <w:szCs w:val="26"/>
        </w:rPr>
        <w:t xml:space="preserve">в срок до </w:t>
      </w:r>
      <w:r w:rsidR="0086632C">
        <w:rPr>
          <w:rFonts w:ascii="Times New Roman" w:hAnsi="Times New Roman"/>
          <w:b/>
          <w:sz w:val="26"/>
          <w:szCs w:val="26"/>
        </w:rPr>
        <w:t>1</w:t>
      </w:r>
      <w:r w:rsidR="00EF1547">
        <w:rPr>
          <w:rFonts w:ascii="Times New Roman" w:hAnsi="Times New Roman"/>
          <w:b/>
          <w:sz w:val="26"/>
          <w:szCs w:val="26"/>
        </w:rPr>
        <w:t>5</w:t>
      </w:r>
      <w:r w:rsidR="00824A9F" w:rsidRPr="00F937D8">
        <w:rPr>
          <w:rFonts w:ascii="Times New Roman" w:hAnsi="Times New Roman"/>
          <w:b/>
          <w:sz w:val="26"/>
          <w:szCs w:val="26"/>
        </w:rPr>
        <w:t xml:space="preserve"> </w:t>
      </w:r>
      <w:r w:rsidR="0086632C">
        <w:rPr>
          <w:rFonts w:ascii="Times New Roman" w:hAnsi="Times New Roman"/>
          <w:b/>
          <w:sz w:val="26"/>
          <w:szCs w:val="26"/>
        </w:rPr>
        <w:t>марта</w:t>
      </w:r>
      <w:r w:rsidR="00824A9F" w:rsidRPr="00F937D8">
        <w:rPr>
          <w:rFonts w:ascii="Times New Roman" w:hAnsi="Times New Roman"/>
          <w:sz w:val="26"/>
          <w:szCs w:val="26"/>
        </w:rPr>
        <w:t xml:space="preserve"> </w:t>
      </w:r>
      <w:r w:rsidR="0086632C">
        <w:rPr>
          <w:rFonts w:ascii="Times New Roman" w:hAnsi="Times New Roman"/>
          <w:b/>
          <w:sz w:val="26"/>
          <w:szCs w:val="26"/>
        </w:rPr>
        <w:t>2019</w:t>
      </w:r>
      <w:r w:rsidR="00824A9F" w:rsidRPr="00F937D8">
        <w:rPr>
          <w:rFonts w:ascii="Times New Roman" w:hAnsi="Times New Roman"/>
          <w:b/>
          <w:sz w:val="26"/>
          <w:szCs w:val="26"/>
        </w:rPr>
        <w:t xml:space="preserve"> г</w:t>
      </w:r>
      <w:r w:rsidR="00824A9F" w:rsidRPr="00F937D8">
        <w:rPr>
          <w:rFonts w:ascii="Times New Roman" w:hAnsi="Times New Roman"/>
          <w:sz w:val="26"/>
          <w:szCs w:val="26"/>
        </w:rPr>
        <w:t xml:space="preserve">. </w:t>
      </w:r>
      <w:r w:rsidRPr="00F937D8">
        <w:rPr>
          <w:rFonts w:ascii="Times New Roman" w:hAnsi="Times New Roman"/>
          <w:sz w:val="26"/>
          <w:szCs w:val="26"/>
        </w:rPr>
        <w:t xml:space="preserve">предоставить </w:t>
      </w:r>
      <w:r w:rsidR="00AA4129" w:rsidRPr="00F937D8">
        <w:rPr>
          <w:rFonts w:ascii="Times New Roman" w:hAnsi="Times New Roman"/>
          <w:sz w:val="26"/>
          <w:szCs w:val="26"/>
        </w:rPr>
        <w:t xml:space="preserve">для согласования </w:t>
      </w:r>
      <w:r w:rsidRPr="00F937D8">
        <w:rPr>
          <w:rFonts w:ascii="Times New Roman" w:hAnsi="Times New Roman"/>
          <w:sz w:val="26"/>
          <w:szCs w:val="26"/>
        </w:rPr>
        <w:t>конкурсные матери</w:t>
      </w:r>
      <w:r w:rsidR="00824A9F" w:rsidRPr="00F937D8">
        <w:rPr>
          <w:rFonts w:ascii="Times New Roman" w:hAnsi="Times New Roman"/>
          <w:sz w:val="26"/>
          <w:szCs w:val="26"/>
        </w:rPr>
        <w:t xml:space="preserve">алы </w:t>
      </w:r>
      <w:r w:rsidR="00C8748B" w:rsidRPr="00F937D8">
        <w:rPr>
          <w:rFonts w:ascii="Times New Roman" w:hAnsi="Times New Roman"/>
          <w:sz w:val="26"/>
          <w:szCs w:val="26"/>
        </w:rPr>
        <w:t xml:space="preserve">согласно положению </w:t>
      </w:r>
      <w:r w:rsidR="00B37D1E" w:rsidRPr="00F937D8">
        <w:rPr>
          <w:rFonts w:ascii="Times New Roman" w:hAnsi="Times New Roman"/>
          <w:sz w:val="26"/>
          <w:szCs w:val="26"/>
        </w:rPr>
        <w:t>в управлени</w:t>
      </w:r>
      <w:r w:rsidR="00406C40" w:rsidRPr="00F937D8">
        <w:rPr>
          <w:rFonts w:ascii="Times New Roman" w:hAnsi="Times New Roman"/>
          <w:sz w:val="26"/>
          <w:szCs w:val="26"/>
        </w:rPr>
        <w:t>е</w:t>
      </w:r>
      <w:r w:rsidR="00B37D1E" w:rsidRPr="00F937D8">
        <w:rPr>
          <w:rFonts w:ascii="Times New Roman" w:hAnsi="Times New Roman"/>
          <w:sz w:val="26"/>
          <w:szCs w:val="26"/>
        </w:rPr>
        <w:t xml:space="preserve"> образования </w:t>
      </w:r>
      <w:r w:rsidR="00406C40" w:rsidRPr="00F937D8">
        <w:rPr>
          <w:rFonts w:ascii="Times New Roman" w:hAnsi="Times New Roman"/>
          <w:sz w:val="26"/>
          <w:szCs w:val="26"/>
        </w:rPr>
        <w:t>каб. 216</w:t>
      </w:r>
      <w:r w:rsidR="00B37D1E" w:rsidRPr="00F937D8">
        <w:rPr>
          <w:rFonts w:ascii="Times New Roman" w:hAnsi="Times New Roman"/>
          <w:sz w:val="26"/>
          <w:szCs w:val="26"/>
        </w:rPr>
        <w:t xml:space="preserve"> </w:t>
      </w:r>
      <w:r w:rsidR="0086632C">
        <w:rPr>
          <w:rFonts w:ascii="Times New Roman" w:hAnsi="Times New Roman"/>
          <w:sz w:val="26"/>
          <w:szCs w:val="26"/>
        </w:rPr>
        <w:t>Здоровцовой Г.И.</w:t>
      </w:r>
    </w:p>
    <w:p w:rsidR="00C8748B" w:rsidRPr="00F937D8" w:rsidRDefault="00817CD8" w:rsidP="00F937D8">
      <w:pPr>
        <w:pStyle w:val="ac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937D8">
        <w:rPr>
          <w:rFonts w:ascii="Times New Roman" w:hAnsi="Times New Roman"/>
          <w:sz w:val="26"/>
          <w:szCs w:val="26"/>
        </w:rPr>
        <w:t>2</w:t>
      </w:r>
      <w:r w:rsidR="00C8748B" w:rsidRPr="00F937D8">
        <w:rPr>
          <w:rFonts w:ascii="Times New Roman" w:hAnsi="Times New Roman"/>
          <w:sz w:val="26"/>
          <w:szCs w:val="26"/>
        </w:rPr>
        <w:t xml:space="preserve">. </w:t>
      </w:r>
      <w:r w:rsidR="00AA4129" w:rsidRPr="00F937D8">
        <w:rPr>
          <w:rFonts w:ascii="Times New Roman" w:hAnsi="Times New Roman"/>
          <w:sz w:val="26"/>
          <w:szCs w:val="26"/>
        </w:rPr>
        <w:t>М</w:t>
      </w:r>
      <w:r w:rsidR="00C8748B" w:rsidRPr="00F937D8">
        <w:rPr>
          <w:rFonts w:ascii="Times New Roman" w:hAnsi="Times New Roman"/>
          <w:sz w:val="26"/>
          <w:szCs w:val="26"/>
        </w:rPr>
        <w:t xml:space="preserve">етодисту </w:t>
      </w:r>
      <w:r w:rsidR="00F77D86" w:rsidRPr="00F937D8">
        <w:rPr>
          <w:rFonts w:ascii="Times New Roman" w:hAnsi="Times New Roman"/>
          <w:sz w:val="26"/>
          <w:szCs w:val="26"/>
        </w:rPr>
        <w:t xml:space="preserve">отдела поддержки, развития образования и воспитания, внедрения инновационных технологий и реализации проектов </w:t>
      </w:r>
      <w:r w:rsidR="00406C40" w:rsidRPr="00F937D8">
        <w:rPr>
          <w:rFonts w:ascii="Times New Roman" w:hAnsi="Times New Roman"/>
          <w:sz w:val="26"/>
          <w:szCs w:val="26"/>
        </w:rPr>
        <w:t>Здоровцовой Г</w:t>
      </w:r>
      <w:r w:rsidR="0086632C">
        <w:rPr>
          <w:rFonts w:ascii="Times New Roman" w:hAnsi="Times New Roman"/>
          <w:sz w:val="26"/>
          <w:szCs w:val="26"/>
        </w:rPr>
        <w:t>.</w:t>
      </w:r>
      <w:r w:rsidR="00406C40" w:rsidRPr="00F937D8">
        <w:rPr>
          <w:rFonts w:ascii="Times New Roman" w:hAnsi="Times New Roman"/>
          <w:sz w:val="26"/>
          <w:szCs w:val="26"/>
        </w:rPr>
        <w:t>И</w:t>
      </w:r>
      <w:r w:rsidR="0086632C">
        <w:rPr>
          <w:rFonts w:ascii="Times New Roman" w:hAnsi="Times New Roman"/>
          <w:sz w:val="26"/>
          <w:szCs w:val="26"/>
        </w:rPr>
        <w:t>.</w:t>
      </w:r>
      <w:r w:rsidR="00AA4129" w:rsidRPr="00F937D8">
        <w:rPr>
          <w:rFonts w:ascii="Times New Roman" w:hAnsi="Times New Roman"/>
          <w:sz w:val="26"/>
          <w:szCs w:val="26"/>
        </w:rPr>
        <w:t xml:space="preserve"> в срок до 2</w:t>
      </w:r>
      <w:r w:rsidR="0086632C">
        <w:rPr>
          <w:rFonts w:ascii="Times New Roman" w:hAnsi="Times New Roman"/>
          <w:sz w:val="26"/>
          <w:szCs w:val="26"/>
        </w:rPr>
        <w:t>9</w:t>
      </w:r>
      <w:r w:rsidR="00AA4129" w:rsidRPr="00F937D8">
        <w:rPr>
          <w:rFonts w:ascii="Times New Roman" w:hAnsi="Times New Roman"/>
          <w:sz w:val="26"/>
          <w:szCs w:val="26"/>
        </w:rPr>
        <w:t xml:space="preserve"> </w:t>
      </w:r>
      <w:r w:rsidR="0086632C">
        <w:rPr>
          <w:rFonts w:ascii="Times New Roman" w:hAnsi="Times New Roman"/>
          <w:sz w:val="26"/>
          <w:szCs w:val="26"/>
        </w:rPr>
        <w:t>марта</w:t>
      </w:r>
      <w:r w:rsidR="00406C40" w:rsidRPr="00F937D8">
        <w:rPr>
          <w:rFonts w:ascii="Times New Roman" w:hAnsi="Times New Roman"/>
          <w:sz w:val="26"/>
          <w:szCs w:val="26"/>
        </w:rPr>
        <w:t xml:space="preserve"> </w:t>
      </w:r>
      <w:r w:rsidR="00AA4129" w:rsidRPr="00F937D8">
        <w:rPr>
          <w:rFonts w:ascii="Times New Roman" w:hAnsi="Times New Roman"/>
          <w:sz w:val="26"/>
          <w:szCs w:val="26"/>
        </w:rPr>
        <w:t>201</w:t>
      </w:r>
      <w:r w:rsidR="0086632C">
        <w:rPr>
          <w:rFonts w:ascii="Times New Roman" w:hAnsi="Times New Roman"/>
          <w:sz w:val="26"/>
          <w:szCs w:val="26"/>
        </w:rPr>
        <w:t>9</w:t>
      </w:r>
      <w:r w:rsidR="00AA4129" w:rsidRPr="00F937D8">
        <w:rPr>
          <w:rFonts w:ascii="Times New Roman" w:hAnsi="Times New Roman"/>
          <w:sz w:val="26"/>
          <w:szCs w:val="26"/>
        </w:rPr>
        <w:t xml:space="preserve"> г. предоставить конкурсные материалы (бумажная и электронная версии) секретарю оргкомитета по адресу: г. Белгород, ул. Студенческая, д.14, ОГАОУ ДПО «БелИРО», каб. №</w:t>
      </w:r>
      <w:r w:rsidR="00406C40" w:rsidRPr="00F937D8">
        <w:rPr>
          <w:rFonts w:ascii="Times New Roman" w:hAnsi="Times New Roman"/>
          <w:sz w:val="26"/>
          <w:szCs w:val="26"/>
        </w:rPr>
        <w:t xml:space="preserve"> 814.</w:t>
      </w:r>
    </w:p>
    <w:p w:rsidR="009F08E1" w:rsidRPr="00F937D8" w:rsidRDefault="006941C8" w:rsidP="00F937D8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506730</wp:posOffset>
            </wp:positionV>
            <wp:extent cx="1437005" cy="1390015"/>
            <wp:effectExtent l="19050" t="0" r="0" b="0"/>
            <wp:wrapNone/>
            <wp:docPr id="1" name="Рисунок 1" descr="C:\Documents and Settings\Пользователь\Рабочий стол\ПОДПИСИ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ОДПИСИ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D8" w:rsidRPr="00F937D8">
        <w:rPr>
          <w:rFonts w:ascii="Times New Roman" w:hAnsi="Times New Roman"/>
          <w:sz w:val="26"/>
          <w:szCs w:val="26"/>
        </w:rPr>
        <w:t>3</w:t>
      </w:r>
      <w:r w:rsidR="009F08E1" w:rsidRPr="00F937D8">
        <w:rPr>
          <w:rFonts w:ascii="Times New Roman" w:hAnsi="Times New Roman"/>
          <w:sz w:val="26"/>
          <w:szCs w:val="26"/>
        </w:rPr>
        <w:t xml:space="preserve">. Контроль за исполнением приказа возложить на </w:t>
      </w:r>
      <w:r w:rsidR="0086632C">
        <w:rPr>
          <w:rFonts w:ascii="Times New Roman" w:hAnsi="Times New Roman"/>
          <w:sz w:val="26"/>
          <w:szCs w:val="26"/>
        </w:rPr>
        <w:t>Назаренко Ж.В</w:t>
      </w:r>
      <w:r w:rsidR="009F08E1" w:rsidRPr="00F937D8">
        <w:rPr>
          <w:rFonts w:ascii="Times New Roman" w:hAnsi="Times New Roman"/>
          <w:sz w:val="26"/>
          <w:szCs w:val="26"/>
        </w:rPr>
        <w:t>., начальника отдела поддержки, развития образования и воспитания, внедрения инновационных технологий и реализации проектов.</w:t>
      </w:r>
    </w:p>
    <w:p w:rsidR="00091A65" w:rsidRDefault="00091A65" w:rsidP="00F937D8">
      <w:pPr>
        <w:pStyle w:val="ab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7135B2" w:rsidRPr="00F937D8" w:rsidRDefault="007135B2" w:rsidP="00F937D8">
      <w:pPr>
        <w:pStyle w:val="ab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F08E1" w:rsidRPr="00F937D8" w:rsidRDefault="009F08E1" w:rsidP="00F937D8">
      <w:pPr>
        <w:pStyle w:val="ab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F937D8">
        <w:rPr>
          <w:rFonts w:ascii="Times New Roman" w:hAnsi="Times New Roman"/>
          <w:b/>
          <w:sz w:val="26"/>
          <w:szCs w:val="26"/>
        </w:rPr>
        <w:t xml:space="preserve">      </w:t>
      </w:r>
      <w:r w:rsidR="00EF1547">
        <w:rPr>
          <w:rFonts w:ascii="Times New Roman" w:hAnsi="Times New Roman"/>
          <w:b/>
          <w:sz w:val="26"/>
          <w:szCs w:val="26"/>
        </w:rPr>
        <w:t>Н</w:t>
      </w:r>
      <w:r w:rsidRPr="00F937D8">
        <w:rPr>
          <w:rFonts w:ascii="Times New Roman" w:hAnsi="Times New Roman"/>
          <w:b/>
          <w:sz w:val="26"/>
          <w:szCs w:val="26"/>
        </w:rPr>
        <w:t>ачальник</w:t>
      </w:r>
    </w:p>
    <w:p w:rsidR="009F08E1" w:rsidRPr="00F937D8" w:rsidRDefault="009F08E1" w:rsidP="00F937D8">
      <w:pPr>
        <w:pStyle w:val="ab"/>
        <w:spacing w:line="276" w:lineRule="auto"/>
        <w:rPr>
          <w:rFonts w:ascii="Times New Roman" w:hAnsi="Times New Roman"/>
          <w:b/>
          <w:sz w:val="26"/>
          <w:szCs w:val="26"/>
        </w:rPr>
      </w:pPr>
      <w:r w:rsidRPr="00F937D8">
        <w:rPr>
          <w:rFonts w:ascii="Times New Roman" w:hAnsi="Times New Roman"/>
          <w:b/>
          <w:sz w:val="26"/>
          <w:szCs w:val="26"/>
        </w:rPr>
        <w:t xml:space="preserve">управления     образования     </w:t>
      </w:r>
      <w:r w:rsidR="00871338" w:rsidRPr="00F937D8">
        <w:rPr>
          <w:rFonts w:ascii="Times New Roman" w:hAnsi="Times New Roman"/>
          <w:b/>
          <w:sz w:val="26"/>
          <w:szCs w:val="26"/>
        </w:rPr>
        <w:t xml:space="preserve">                </w:t>
      </w:r>
      <w:r w:rsidR="00AA4129" w:rsidRPr="00F937D8">
        <w:rPr>
          <w:rFonts w:ascii="Times New Roman" w:hAnsi="Times New Roman"/>
          <w:b/>
          <w:sz w:val="26"/>
          <w:szCs w:val="26"/>
        </w:rPr>
        <w:tab/>
      </w:r>
      <w:r w:rsidR="00AA4129" w:rsidRPr="00F937D8">
        <w:rPr>
          <w:rFonts w:ascii="Times New Roman" w:hAnsi="Times New Roman"/>
          <w:b/>
          <w:sz w:val="26"/>
          <w:szCs w:val="26"/>
        </w:rPr>
        <w:tab/>
      </w:r>
      <w:r w:rsidR="00406C40" w:rsidRPr="00F937D8">
        <w:rPr>
          <w:rFonts w:ascii="Times New Roman" w:hAnsi="Times New Roman"/>
          <w:b/>
          <w:sz w:val="26"/>
          <w:szCs w:val="26"/>
        </w:rPr>
        <w:t xml:space="preserve">   </w:t>
      </w:r>
      <w:r w:rsidR="00EF1547">
        <w:rPr>
          <w:rFonts w:ascii="Times New Roman" w:hAnsi="Times New Roman"/>
          <w:b/>
          <w:sz w:val="26"/>
          <w:szCs w:val="26"/>
        </w:rPr>
        <w:t xml:space="preserve">              </w:t>
      </w:r>
      <w:r w:rsidR="007135B2">
        <w:rPr>
          <w:rFonts w:ascii="Times New Roman" w:hAnsi="Times New Roman"/>
          <w:b/>
          <w:sz w:val="26"/>
          <w:szCs w:val="26"/>
        </w:rPr>
        <w:t xml:space="preserve">          </w:t>
      </w:r>
      <w:r w:rsidR="00EF1547">
        <w:rPr>
          <w:rFonts w:ascii="Times New Roman" w:hAnsi="Times New Roman"/>
          <w:b/>
          <w:sz w:val="26"/>
          <w:szCs w:val="26"/>
        </w:rPr>
        <w:t xml:space="preserve">   Е.И. Фролова</w:t>
      </w:r>
    </w:p>
    <w:p w:rsidR="009F08E1" w:rsidRPr="00A80E69" w:rsidRDefault="009F08E1" w:rsidP="009F08E1">
      <w:pPr>
        <w:pStyle w:val="ab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E81E46" w:rsidRPr="00A80E69" w:rsidRDefault="00E81E46" w:rsidP="009F08E1">
      <w:pPr>
        <w:pStyle w:val="ab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135B2" w:rsidRDefault="007135B2" w:rsidP="00EF1547">
      <w:pPr>
        <w:pStyle w:val="ab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135B2" w:rsidRDefault="007135B2" w:rsidP="00EF1547">
      <w:pPr>
        <w:pStyle w:val="ab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F1547" w:rsidRDefault="00EF1547" w:rsidP="00EF1547">
      <w:pPr>
        <w:pStyle w:val="ab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Здоровцова Галина Ивановна</w:t>
      </w:r>
    </w:p>
    <w:p w:rsidR="00B37D1E" w:rsidRPr="00A80E69" w:rsidRDefault="00EF1547" w:rsidP="007135B2">
      <w:pPr>
        <w:pStyle w:val="ab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тел:47(245) 5-55-44</w:t>
      </w:r>
      <w:r w:rsidR="0060338D" w:rsidRPr="00A80E69">
        <w:rPr>
          <w:rFonts w:ascii="Times New Roman" w:hAnsi="Times New Roman"/>
          <w:bCs/>
          <w:i/>
          <w:sz w:val="24"/>
          <w:szCs w:val="24"/>
        </w:rPr>
        <w:br w:type="page"/>
      </w:r>
    </w:p>
    <w:tbl>
      <w:tblPr>
        <w:tblW w:w="9747" w:type="dxa"/>
        <w:tblInd w:w="-106" w:type="dxa"/>
        <w:tblLook w:val="00A0"/>
      </w:tblPr>
      <w:tblGrid>
        <w:gridCol w:w="3190"/>
        <w:gridCol w:w="2269"/>
        <w:gridCol w:w="4288"/>
      </w:tblGrid>
      <w:tr w:rsidR="00B37D1E" w:rsidRPr="00A80E69" w:rsidTr="00EF1547">
        <w:tc>
          <w:tcPr>
            <w:tcW w:w="3190" w:type="dxa"/>
          </w:tcPr>
          <w:p w:rsidR="00B37D1E" w:rsidRPr="00A80E69" w:rsidRDefault="00B37D1E" w:rsidP="00CD501F">
            <w:pPr>
              <w:pStyle w:val="a7"/>
              <w:rPr>
                <w:lang w:val="ru-RU"/>
              </w:rPr>
            </w:pPr>
          </w:p>
          <w:p w:rsidR="00B37D1E" w:rsidRPr="00A80E69" w:rsidRDefault="00B37D1E" w:rsidP="00CD501F">
            <w:pPr>
              <w:pStyle w:val="a7"/>
              <w:rPr>
                <w:lang w:val="ru-RU"/>
              </w:rPr>
            </w:pPr>
          </w:p>
        </w:tc>
        <w:tc>
          <w:tcPr>
            <w:tcW w:w="2269" w:type="dxa"/>
          </w:tcPr>
          <w:p w:rsidR="00B37D1E" w:rsidRPr="00A80E69" w:rsidRDefault="00B37D1E" w:rsidP="00CD501F">
            <w:pPr>
              <w:pStyle w:val="a7"/>
              <w:rPr>
                <w:lang w:val="ru-RU"/>
              </w:rPr>
            </w:pPr>
          </w:p>
        </w:tc>
        <w:tc>
          <w:tcPr>
            <w:tcW w:w="4288" w:type="dxa"/>
          </w:tcPr>
          <w:p w:rsidR="00F937D8" w:rsidRPr="00EF1547" w:rsidRDefault="00EF1547" w:rsidP="00EF15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37D1E" w:rsidRPr="00EF1547">
              <w:rPr>
                <w:rFonts w:ascii="Times New Roman" w:hAnsi="Times New Roman"/>
                <w:b/>
                <w:sz w:val="24"/>
                <w:szCs w:val="24"/>
              </w:rPr>
              <w:t xml:space="preserve">риложение </w:t>
            </w:r>
            <w:r w:rsidR="00F937D8" w:rsidRPr="00EF15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1547" w:rsidRPr="00EF1547" w:rsidRDefault="00EF1547" w:rsidP="00EF15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>к приказу упра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  <w:p w:rsidR="00EF1547" w:rsidRPr="00EF1547" w:rsidRDefault="00EF1547" w:rsidP="00EF15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>образования администрации</w:t>
            </w:r>
          </w:p>
          <w:p w:rsidR="00EF1547" w:rsidRPr="00EF1547" w:rsidRDefault="00EF1547" w:rsidP="00EF15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>Ракитянского района</w:t>
            </w:r>
          </w:p>
          <w:p w:rsidR="00EF1547" w:rsidRPr="00EF1547" w:rsidRDefault="00EF1547" w:rsidP="00EF154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   </w:t>
            </w:r>
            <w:r w:rsidRPr="00EF1547">
              <w:rPr>
                <w:rFonts w:ascii="Times New Roman" w:hAnsi="Times New Roman"/>
                <w:b/>
                <w:sz w:val="24"/>
                <w:szCs w:val="24"/>
              </w:rPr>
              <w:t>2019г. №_____________</w:t>
            </w:r>
          </w:p>
          <w:p w:rsidR="00B37D1E" w:rsidRPr="00A80E69" w:rsidRDefault="00B37D1E" w:rsidP="00AA4129">
            <w:pPr>
              <w:pStyle w:val="a7"/>
              <w:jc w:val="center"/>
              <w:rPr>
                <w:lang w:val="ru-RU"/>
              </w:rPr>
            </w:pPr>
          </w:p>
        </w:tc>
      </w:tr>
    </w:tbl>
    <w:p w:rsidR="00B37D1E" w:rsidRPr="00A80E69" w:rsidRDefault="00B37D1E" w:rsidP="00B37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7D8" w:rsidRPr="007E3BF2" w:rsidRDefault="00F937D8" w:rsidP="00F93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7D8" w:rsidRPr="007135B2" w:rsidRDefault="00F937D8" w:rsidP="00F937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5B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937D8" w:rsidRPr="007135B2" w:rsidRDefault="00F937D8" w:rsidP="00F9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5B2">
        <w:rPr>
          <w:rFonts w:ascii="Times New Roman" w:hAnsi="Times New Roman"/>
          <w:b/>
          <w:bCs/>
          <w:sz w:val="24"/>
          <w:szCs w:val="24"/>
        </w:rPr>
        <w:t xml:space="preserve">о региональном заочном конкурсе </w:t>
      </w:r>
    </w:p>
    <w:p w:rsidR="00F937D8" w:rsidRPr="007135B2" w:rsidRDefault="00F937D8" w:rsidP="00F9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5B2">
        <w:rPr>
          <w:rFonts w:ascii="Times New Roman" w:hAnsi="Times New Roman"/>
          <w:b/>
          <w:bCs/>
          <w:sz w:val="24"/>
          <w:szCs w:val="24"/>
        </w:rPr>
        <w:t xml:space="preserve"> «Читающая семья – читающая страна» </w:t>
      </w:r>
    </w:p>
    <w:p w:rsidR="00F937D8" w:rsidRPr="007135B2" w:rsidRDefault="00F937D8" w:rsidP="00F937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37D8" w:rsidRPr="007135B2" w:rsidRDefault="00F937D8" w:rsidP="00F937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37D8" w:rsidRPr="007135B2" w:rsidRDefault="00F937D8" w:rsidP="00F937D8">
      <w:pPr>
        <w:pStyle w:val="1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5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937D8" w:rsidRPr="007135B2" w:rsidRDefault="00F937D8" w:rsidP="00F937D8">
      <w:pPr>
        <w:pStyle w:val="a5"/>
        <w:spacing w:after="0"/>
        <w:ind w:firstLine="567"/>
        <w:jc w:val="both"/>
        <w:rPr>
          <w:bCs/>
          <w:sz w:val="24"/>
          <w:szCs w:val="24"/>
        </w:rPr>
      </w:pPr>
      <w:r w:rsidRPr="007135B2">
        <w:rPr>
          <w:sz w:val="24"/>
          <w:szCs w:val="24"/>
        </w:rPr>
        <w:t>1.1. Настоящее положение определяет порядок проведения регионального заочного конкурса «Читающая семья – читающая страна»</w:t>
      </w:r>
      <w:r w:rsidRPr="007135B2">
        <w:rPr>
          <w:bCs/>
          <w:sz w:val="24"/>
          <w:szCs w:val="24"/>
        </w:rPr>
        <w:t xml:space="preserve"> (далее – Конкурс).</w:t>
      </w:r>
    </w:p>
    <w:p w:rsidR="00F937D8" w:rsidRPr="007135B2" w:rsidRDefault="00F937D8" w:rsidP="00F937D8">
      <w:pPr>
        <w:pStyle w:val="a5"/>
        <w:spacing w:after="0"/>
        <w:ind w:firstLine="567"/>
        <w:jc w:val="both"/>
        <w:rPr>
          <w:sz w:val="24"/>
          <w:szCs w:val="24"/>
        </w:rPr>
      </w:pPr>
      <w:r w:rsidRPr="007135B2">
        <w:rPr>
          <w:bCs/>
          <w:sz w:val="24"/>
          <w:szCs w:val="24"/>
        </w:rPr>
        <w:t xml:space="preserve">1.2. Организатором Конкурса является </w:t>
      </w:r>
      <w:r w:rsidR="00EF1547" w:rsidRPr="007135B2">
        <w:rPr>
          <w:bCs/>
          <w:sz w:val="24"/>
          <w:szCs w:val="24"/>
        </w:rPr>
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образования».</w:t>
      </w:r>
    </w:p>
    <w:p w:rsidR="00F937D8" w:rsidRPr="007135B2" w:rsidRDefault="00F937D8" w:rsidP="00F937D8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</w:p>
    <w:p w:rsidR="00F937D8" w:rsidRPr="007135B2" w:rsidRDefault="00F937D8" w:rsidP="00F937D8">
      <w:pPr>
        <w:pStyle w:val="a5"/>
        <w:spacing w:after="0"/>
        <w:ind w:firstLine="709"/>
        <w:jc w:val="center"/>
        <w:rPr>
          <w:b/>
          <w:bCs/>
          <w:sz w:val="24"/>
          <w:szCs w:val="24"/>
        </w:rPr>
      </w:pPr>
      <w:r w:rsidRPr="007135B2">
        <w:rPr>
          <w:b/>
          <w:bCs/>
          <w:sz w:val="24"/>
          <w:szCs w:val="24"/>
        </w:rPr>
        <w:t>2. Цели и задачи конкурса</w:t>
      </w:r>
    </w:p>
    <w:p w:rsidR="00F937D8" w:rsidRPr="007135B2" w:rsidRDefault="00F937D8" w:rsidP="00F937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hAnsi="Times New Roman" w:cs="Times New Roman"/>
          <w:sz w:val="24"/>
          <w:szCs w:val="24"/>
        </w:rPr>
        <w:t>2.1. Цель Конкурса</w:t>
      </w:r>
      <w:r w:rsidR="00EF1547" w:rsidRPr="007135B2">
        <w:rPr>
          <w:rFonts w:ascii="Times New Roman" w:hAnsi="Times New Roman" w:cs="Times New Roman"/>
          <w:sz w:val="24"/>
          <w:szCs w:val="24"/>
        </w:rPr>
        <w:t>-</w:t>
      </w:r>
      <w:r w:rsidR="007135B2">
        <w:rPr>
          <w:rFonts w:ascii="Times New Roman" w:hAnsi="Times New Roman" w:cs="Times New Roman"/>
          <w:sz w:val="24"/>
          <w:szCs w:val="24"/>
        </w:rPr>
        <w:t xml:space="preserve"> </w:t>
      </w:r>
      <w:r w:rsidR="00EF1547" w:rsidRPr="007135B2">
        <w:rPr>
          <w:rFonts w:ascii="Times New Roman" w:hAnsi="Times New Roman" w:cs="Times New Roman"/>
          <w:sz w:val="24"/>
          <w:szCs w:val="24"/>
        </w:rPr>
        <w:t>п</w:t>
      </w:r>
      <w:r w:rsidRPr="007135B2">
        <w:rPr>
          <w:rFonts w:ascii="Times New Roman" w:hAnsi="Times New Roman" w:cs="Times New Roman"/>
          <w:sz w:val="24"/>
          <w:szCs w:val="24"/>
        </w:rPr>
        <w:t>овышение интереса к книге, возрождение традиций семейного чтения и формирование позитивного образа читающей семьи.</w:t>
      </w:r>
    </w:p>
    <w:p w:rsidR="00F937D8" w:rsidRPr="007135B2" w:rsidRDefault="00F937D8" w:rsidP="00F93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2.2. Задачи Конкурса:</w:t>
      </w:r>
    </w:p>
    <w:p w:rsidR="00F937D8" w:rsidRPr="007135B2" w:rsidRDefault="00F937D8" w:rsidP="00F937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привлечение к совместному чтению детей и взрослых;</w:t>
      </w:r>
    </w:p>
    <w:p w:rsidR="00F937D8" w:rsidRPr="007135B2" w:rsidRDefault="00F937D8" w:rsidP="00F937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повышение родительских компетенции в области детского чтения, информационной и письменной культуры;</w:t>
      </w:r>
    </w:p>
    <w:p w:rsidR="00F937D8" w:rsidRPr="007135B2" w:rsidRDefault="00F937D8" w:rsidP="00F937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выявление и распространение лучших практик библиотек образовательных организаций в области семейного чтения.</w:t>
      </w:r>
    </w:p>
    <w:p w:rsidR="00F937D8" w:rsidRPr="007135B2" w:rsidRDefault="00F937D8" w:rsidP="00F937D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937D8" w:rsidRPr="007135B2" w:rsidRDefault="00F937D8" w:rsidP="00F937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>3.Участники конкурса</w:t>
      </w:r>
    </w:p>
    <w:p w:rsidR="00F937D8" w:rsidRPr="007135B2" w:rsidRDefault="00F937D8" w:rsidP="00F93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 xml:space="preserve">3.1. В Конкурсе могут принимать участие школьные библиотекари, педагогические работники Белгородской области и семейные команды     (не более 3-х человек в команде). </w:t>
      </w:r>
    </w:p>
    <w:p w:rsidR="00F937D8" w:rsidRPr="007135B2" w:rsidRDefault="00F937D8" w:rsidP="00F937D8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F937D8" w:rsidRPr="007135B2" w:rsidRDefault="00F937D8" w:rsidP="00F937D8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left="360"/>
        <w:jc w:val="center"/>
        <w:rPr>
          <w:b/>
          <w:bCs/>
        </w:rPr>
      </w:pPr>
      <w:r w:rsidRPr="007135B2">
        <w:rPr>
          <w:b/>
          <w:bCs/>
        </w:rPr>
        <w:t>4. Оргкомитет с правами жюри конкурса</w:t>
      </w:r>
    </w:p>
    <w:p w:rsidR="00F937D8" w:rsidRPr="007135B2" w:rsidRDefault="00F937D8" w:rsidP="00F93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4.1. В состав оргкомитета с правами жюри (далее – Оргкомитет) входят представители кафедр и центров ОГАОУ ДПО «Белгородский институт развития образования»,</w:t>
      </w:r>
      <w:r w:rsidRPr="007135B2">
        <w:rPr>
          <w:rFonts w:ascii="Times New Roman" w:hAnsi="Times New Roman"/>
          <w:noProof/>
          <w:sz w:val="24"/>
          <w:szCs w:val="24"/>
        </w:rPr>
        <w:t xml:space="preserve"> Белгородско</w:t>
      </w:r>
      <w:r w:rsidR="00785DCA" w:rsidRPr="007135B2">
        <w:rPr>
          <w:rFonts w:ascii="Times New Roman" w:hAnsi="Times New Roman"/>
          <w:noProof/>
          <w:sz w:val="24"/>
          <w:szCs w:val="24"/>
        </w:rPr>
        <w:t>й</w:t>
      </w:r>
      <w:r w:rsidRPr="007135B2">
        <w:rPr>
          <w:rFonts w:ascii="Times New Roman" w:hAnsi="Times New Roman"/>
          <w:noProof/>
          <w:sz w:val="24"/>
          <w:szCs w:val="24"/>
        </w:rPr>
        <w:t xml:space="preserve"> государственно</w:t>
      </w:r>
      <w:r w:rsidR="00785DCA" w:rsidRPr="007135B2">
        <w:rPr>
          <w:rFonts w:ascii="Times New Roman" w:hAnsi="Times New Roman"/>
          <w:noProof/>
          <w:sz w:val="24"/>
          <w:szCs w:val="24"/>
        </w:rPr>
        <w:t xml:space="preserve">й детской библиотеки А.А. Лиханова, </w:t>
      </w:r>
      <w:r w:rsidRPr="007135B2">
        <w:rPr>
          <w:rFonts w:ascii="Times New Roman" w:hAnsi="Times New Roman"/>
          <w:noProof/>
          <w:sz w:val="24"/>
          <w:szCs w:val="24"/>
        </w:rPr>
        <w:t xml:space="preserve"> члены секции школьных библиотекарей регионального учебно-методического объединения. </w:t>
      </w:r>
    </w:p>
    <w:p w:rsidR="00F937D8" w:rsidRPr="007135B2" w:rsidRDefault="00F937D8" w:rsidP="00F93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4.2. Оргкомитет:</w:t>
      </w:r>
    </w:p>
    <w:p w:rsidR="00F937D8" w:rsidRPr="007135B2" w:rsidRDefault="00F937D8" w:rsidP="00F937D8">
      <w:pPr>
        <w:numPr>
          <w:ilvl w:val="0"/>
          <w:numId w:val="10"/>
        </w:numPr>
        <w:shd w:val="clear" w:color="auto" w:fill="FFFFFF"/>
        <w:tabs>
          <w:tab w:val="clear" w:pos="710"/>
          <w:tab w:val="left" w:pos="360"/>
          <w:tab w:val="left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определяет задачи и порядок проведения Конкурса;</w:t>
      </w:r>
    </w:p>
    <w:p w:rsidR="00F937D8" w:rsidRPr="007135B2" w:rsidRDefault="00F937D8" w:rsidP="00F937D8">
      <w:pPr>
        <w:numPr>
          <w:ilvl w:val="0"/>
          <w:numId w:val="10"/>
        </w:numPr>
        <w:shd w:val="clear" w:color="auto" w:fill="FFFFFF"/>
        <w:tabs>
          <w:tab w:val="clear" w:pos="710"/>
          <w:tab w:val="left" w:pos="36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определяет сроки проведения Конкурса;</w:t>
      </w:r>
    </w:p>
    <w:p w:rsidR="00F937D8" w:rsidRPr="007135B2" w:rsidRDefault="00F937D8" w:rsidP="00F937D8">
      <w:pPr>
        <w:numPr>
          <w:ilvl w:val="0"/>
          <w:numId w:val="10"/>
        </w:numPr>
        <w:shd w:val="clear" w:color="auto" w:fill="FFFFFF"/>
        <w:tabs>
          <w:tab w:val="clear" w:pos="710"/>
          <w:tab w:val="left" w:pos="36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ведёт документацию Конкурса;</w:t>
      </w:r>
    </w:p>
    <w:p w:rsidR="00F937D8" w:rsidRPr="007135B2" w:rsidRDefault="00F937D8" w:rsidP="00F937D8">
      <w:pPr>
        <w:numPr>
          <w:ilvl w:val="0"/>
          <w:numId w:val="10"/>
        </w:numPr>
        <w:tabs>
          <w:tab w:val="clear" w:pos="71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 xml:space="preserve">  проводит оценку конкурсных материалов в баллах в соответствии </w:t>
      </w:r>
      <w:r w:rsidRPr="007135B2">
        <w:rPr>
          <w:rFonts w:ascii="Times New Roman" w:hAnsi="Times New Roman"/>
          <w:sz w:val="24"/>
          <w:szCs w:val="24"/>
        </w:rPr>
        <w:br/>
        <w:t xml:space="preserve">с критериями, утвержденными настоящим Положением; </w:t>
      </w:r>
    </w:p>
    <w:p w:rsidR="00F937D8" w:rsidRPr="007135B2" w:rsidRDefault="00F937D8" w:rsidP="00F937D8">
      <w:pPr>
        <w:numPr>
          <w:ilvl w:val="0"/>
          <w:numId w:val="10"/>
        </w:numPr>
        <w:shd w:val="clear" w:color="auto" w:fill="FFFFFF"/>
        <w:tabs>
          <w:tab w:val="clear" w:pos="710"/>
          <w:tab w:val="num" w:pos="0"/>
          <w:tab w:val="left" w:pos="36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 xml:space="preserve">составляет (секретарь Оргкомитета) протокол оценки результатов Конкурса, в котором производит ранжирование участников с учетом набранных баллов; </w:t>
      </w:r>
    </w:p>
    <w:p w:rsidR="00F937D8" w:rsidRPr="007135B2" w:rsidRDefault="00F937D8" w:rsidP="00F937D8">
      <w:pPr>
        <w:numPr>
          <w:ilvl w:val="0"/>
          <w:numId w:val="10"/>
        </w:numPr>
        <w:tabs>
          <w:tab w:val="clear" w:pos="71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t>определяет победителей и призёров Конкурса;</w:t>
      </w:r>
    </w:p>
    <w:p w:rsidR="00F937D8" w:rsidRPr="007135B2" w:rsidRDefault="00F937D8" w:rsidP="00F937D8">
      <w:pPr>
        <w:numPr>
          <w:ilvl w:val="0"/>
          <w:numId w:val="10"/>
        </w:numPr>
        <w:shd w:val="clear" w:color="auto" w:fill="FFFFFF"/>
        <w:tabs>
          <w:tab w:val="clear" w:pos="710"/>
          <w:tab w:val="left" w:pos="36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B2">
        <w:rPr>
          <w:rFonts w:ascii="Times New Roman" w:hAnsi="Times New Roman"/>
          <w:sz w:val="24"/>
          <w:szCs w:val="24"/>
        </w:rPr>
        <w:lastRenderedPageBreak/>
        <w:t>обеспечивает выпуск и распространение информационных материалов, освещение проведения Конкурса на сайте ОГАОУ ДПО «Белгородский институт развития образования»;</w:t>
      </w:r>
    </w:p>
    <w:p w:rsidR="00F937D8" w:rsidRPr="007135B2" w:rsidRDefault="00F937D8" w:rsidP="00F937D8">
      <w:pPr>
        <w:numPr>
          <w:ilvl w:val="0"/>
          <w:numId w:val="10"/>
        </w:numPr>
        <w:shd w:val="clear" w:color="auto" w:fill="FFFFFF"/>
        <w:tabs>
          <w:tab w:val="clear" w:pos="710"/>
          <w:tab w:val="left" w:pos="36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35B2">
        <w:rPr>
          <w:rFonts w:ascii="Times New Roman" w:hAnsi="Times New Roman"/>
          <w:sz w:val="24"/>
          <w:szCs w:val="24"/>
        </w:rPr>
        <w:t>готовит дипломы для награждения победителей и лауреатов Конкурса.</w:t>
      </w:r>
    </w:p>
    <w:p w:rsidR="00F937D8" w:rsidRPr="007135B2" w:rsidRDefault="00F937D8" w:rsidP="00F937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35B2">
        <w:rPr>
          <w:rFonts w:ascii="Times New Roman" w:hAnsi="Times New Roman"/>
          <w:sz w:val="24"/>
          <w:szCs w:val="24"/>
          <w:shd w:val="clear" w:color="auto" w:fill="FFFFFF"/>
        </w:rPr>
        <w:t>4.3. Члены Оргкомитета осуществляют свою работу на безвозмездной основе.</w:t>
      </w:r>
    </w:p>
    <w:p w:rsidR="0050647E" w:rsidRPr="007135B2" w:rsidRDefault="0050647E" w:rsidP="0050647E">
      <w:pPr>
        <w:pStyle w:val="Style5"/>
        <w:widowControl/>
        <w:spacing w:before="106" w:line="240" w:lineRule="auto"/>
        <w:ind w:left="2208"/>
        <w:jc w:val="left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5. Условия и порядок проведения конкурса</w:t>
      </w:r>
    </w:p>
    <w:p w:rsidR="0050647E" w:rsidRPr="007135B2" w:rsidRDefault="0050647E" w:rsidP="0050647E">
      <w:pPr>
        <w:pStyle w:val="Style8"/>
        <w:widowControl/>
        <w:numPr>
          <w:ilvl w:val="0"/>
          <w:numId w:val="13"/>
        </w:numPr>
        <w:tabs>
          <w:tab w:val="left" w:pos="1402"/>
        </w:tabs>
        <w:spacing w:before="293" w:line="336" w:lineRule="exact"/>
        <w:ind w:left="71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Конкурс проводится по номинациям:</w:t>
      </w:r>
    </w:p>
    <w:p w:rsidR="0050647E" w:rsidRPr="007135B2" w:rsidRDefault="0050647E" w:rsidP="0050647E">
      <w:pPr>
        <w:pStyle w:val="Style8"/>
        <w:widowControl/>
        <w:numPr>
          <w:ilvl w:val="0"/>
          <w:numId w:val="14"/>
        </w:numPr>
        <w:tabs>
          <w:tab w:val="left" w:pos="1402"/>
        </w:tabs>
        <w:spacing w:before="5" w:line="336" w:lineRule="exact"/>
        <w:ind w:firstLine="691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«Семейный кинематограф» (снять на видео в любом жанре отрывок или целую часть выбранного произведения);</w:t>
      </w:r>
    </w:p>
    <w:p w:rsidR="0050647E" w:rsidRPr="007135B2" w:rsidRDefault="0050647E" w:rsidP="0050647E">
      <w:pPr>
        <w:pStyle w:val="Style15"/>
        <w:widowControl/>
        <w:tabs>
          <w:tab w:val="left" w:pos="1416"/>
        </w:tabs>
        <w:ind w:left="141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-</w:t>
      </w:r>
      <w:r w:rsidRPr="007135B2">
        <w:rPr>
          <w:rStyle w:val="FontStyle27"/>
          <w:sz w:val="24"/>
          <w:szCs w:val="24"/>
        </w:rPr>
        <w:tab/>
        <w:t>«Книга в моей жизни» (написать эссе о прочитанной книге); «Чтение в фокусе» (сделать фотографию, отражающую образ</w:t>
      </w:r>
    </w:p>
    <w:p w:rsidR="0050647E" w:rsidRPr="007135B2" w:rsidRDefault="0050647E" w:rsidP="0050647E">
      <w:pPr>
        <w:pStyle w:val="Style12"/>
        <w:widowControl/>
        <w:spacing w:line="240" w:lineRule="auto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читающей семьи);</w:t>
      </w:r>
    </w:p>
    <w:p w:rsidR="0050647E" w:rsidRPr="007135B2" w:rsidRDefault="0050647E" w:rsidP="0050647E">
      <w:pPr>
        <w:pStyle w:val="Style8"/>
        <w:widowControl/>
        <w:numPr>
          <w:ilvl w:val="0"/>
          <w:numId w:val="15"/>
        </w:numPr>
        <w:tabs>
          <w:tab w:val="left" w:pos="1406"/>
        </w:tabs>
        <w:spacing w:before="14" w:line="322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«Лучшие практики в деятельности библиотек образовательных организаций по повышению родительской компетенции в области детского чтения» (предоставляются разработки и методические материалы).</w:t>
      </w:r>
    </w:p>
    <w:p w:rsidR="0050647E" w:rsidRPr="007135B2" w:rsidRDefault="0050647E" w:rsidP="0050647E">
      <w:pPr>
        <w:pStyle w:val="Style8"/>
        <w:widowControl/>
        <w:numPr>
          <w:ilvl w:val="0"/>
          <w:numId w:val="16"/>
        </w:numPr>
        <w:tabs>
          <w:tab w:val="left" w:pos="1402"/>
        </w:tabs>
        <w:spacing w:before="5" w:line="322" w:lineRule="exact"/>
        <w:ind w:right="5"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На Конкурс предоставляется заявка на участие в Конкурсе (заявка, заверенная личной подписью, сканируется обязательно) (приложение 1 к положению) и конкурсные работы в соответствии с требованиями (приложение 2 к положению).</w:t>
      </w:r>
    </w:p>
    <w:p w:rsidR="0050647E" w:rsidRPr="007135B2" w:rsidRDefault="0050647E" w:rsidP="0050647E">
      <w:pPr>
        <w:pStyle w:val="Style8"/>
        <w:widowControl/>
        <w:numPr>
          <w:ilvl w:val="0"/>
          <w:numId w:val="16"/>
        </w:numPr>
        <w:tabs>
          <w:tab w:val="left" w:pos="1402"/>
        </w:tabs>
        <w:spacing w:line="322" w:lineRule="exact"/>
        <w:ind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Структура описания конкурсной работы должна соответствовать критериям, указанным в пункте 6 настоящего Положения.</w:t>
      </w:r>
    </w:p>
    <w:p w:rsidR="0050647E" w:rsidRPr="007135B2" w:rsidRDefault="0050647E" w:rsidP="0050647E">
      <w:pPr>
        <w:pStyle w:val="Style8"/>
        <w:widowControl/>
        <w:numPr>
          <w:ilvl w:val="0"/>
          <w:numId w:val="16"/>
        </w:numPr>
        <w:tabs>
          <w:tab w:val="left" w:pos="1402"/>
        </w:tabs>
        <w:spacing w:line="322" w:lineRule="exact"/>
        <w:ind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Прием заявок и конкурсных работ - с 28 января 2019 года по 29 марта 2019 года.</w:t>
      </w:r>
    </w:p>
    <w:p w:rsidR="0050647E" w:rsidRPr="007135B2" w:rsidRDefault="0050647E" w:rsidP="0050647E">
      <w:pPr>
        <w:pStyle w:val="Style8"/>
        <w:widowControl/>
        <w:numPr>
          <w:ilvl w:val="0"/>
          <w:numId w:val="16"/>
        </w:numPr>
        <w:tabs>
          <w:tab w:val="left" w:pos="1402"/>
        </w:tabs>
        <w:spacing w:before="24" w:line="317" w:lineRule="exact"/>
        <w:ind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Заявки и конкурсные работы (печатная версия) предоставляются секретарю оргкомитета Конкурса по адресу: г. Белгород, ул. Студенческая, д. 14, ОГАОУ ДПО «Белгородский институт развития образования», кабинет № 814, телефон: 8 (4722) 31-53-76, или на электронную почту </w:t>
      </w:r>
      <w:hyperlink r:id="rId6" w:history="1">
        <w:r w:rsidRPr="007135B2">
          <w:rPr>
            <w:rStyle w:val="a9"/>
            <w:lang w:val="en-US"/>
          </w:rPr>
          <w:t>zhdanova</w:t>
        </w:r>
        <w:r w:rsidRPr="007135B2">
          <w:rPr>
            <w:rStyle w:val="a9"/>
          </w:rPr>
          <w:t>_</w:t>
        </w:r>
        <w:r w:rsidRPr="007135B2">
          <w:rPr>
            <w:rStyle w:val="a9"/>
            <w:lang w:val="en-US"/>
          </w:rPr>
          <w:t>iv</w:t>
        </w:r>
        <w:r w:rsidRPr="007135B2">
          <w:rPr>
            <w:rStyle w:val="a9"/>
          </w:rPr>
          <w:t>@</w:t>
        </w:r>
        <w:r w:rsidRPr="007135B2">
          <w:rPr>
            <w:rStyle w:val="a9"/>
            <w:lang w:val="en-US"/>
          </w:rPr>
          <w:t>beliro</w:t>
        </w:r>
        <w:r w:rsidRPr="007135B2">
          <w:rPr>
            <w:rStyle w:val="a9"/>
          </w:rPr>
          <w:t>.</w:t>
        </w:r>
        <w:r w:rsidRPr="007135B2">
          <w:rPr>
            <w:rStyle w:val="a9"/>
            <w:lang w:val="en-US"/>
          </w:rPr>
          <w:t>ru</w:t>
        </w:r>
      </w:hyperlink>
      <w:r w:rsidRPr="007135B2">
        <w:rPr>
          <w:rStyle w:val="FontStyle27"/>
          <w:sz w:val="24"/>
          <w:szCs w:val="24"/>
        </w:rPr>
        <w:t>.</w:t>
      </w:r>
    </w:p>
    <w:p w:rsidR="0050647E" w:rsidRPr="007135B2" w:rsidRDefault="0050647E" w:rsidP="0050647E">
      <w:pPr>
        <w:pStyle w:val="Style8"/>
        <w:widowControl/>
        <w:numPr>
          <w:ilvl w:val="0"/>
          <w:numId w:val="16"/>
        </w:numPr>
        <w:tabs>
          <w:tab w:val="left" w:pos="1402"/>
        </w:tabs>
        <w:spacing w:before="19" w:line="317" w:lineRule="exact"/>
        <w:ind w:right="5"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Вместе с конкурсными материалами и заявками участники предоставляют свои личные фотографии для формирования галереи участников Конкурса.</w:t>
      </w:r>
    </w:p>
    <w:p w:rsidR="0050647E" w:rsidRPr="007135B2" w:rsidRDefault="0050647E" w:rsidP="0050647E">
      <w:pPr>
        <w:pStyle w:val="Style8"/>
        <w:widowControl/>
        <w:numPr>
          <w:ilvl w:val="0"/>
          <w:numId w:val="17"/>
        </w:numPr>
        <w:tabs>
          <w:tab w:val="left" w:pos="1406"/>
          <w:tab w:val="left" w:pos="2923"/>
        </w:tabs>
        <w:spacing w:before="72" w:line="326" w:lineRule="exact"/>
        <w:ind w:right="29" w:firstLine="715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Изображения,со держащие пропаганду наркотиков, расовой</w:t>
      </w:r>
      <w:r w:rsidRPr="007135B2">
        <w:rPr>
          <w:rStyle w:val="FontStyle27"/>
          <w:sz w:val="24"/>
          <w:szCs w:val="24"/>
        </w:rPr>
        <w:br/>
        <w:t>дискриминации,</w:t>
      </w:r>
      <w:r w:rsidRPr="007135B2">
        <w:rPr>
          <w:rStyle w:val="FontStyle27"/>
          <w:sz w:val="24"/>
          <w:szCs w:val="24"/>
        </w:rPr>
        <w:tab/>
        <w:t>нецензурные выражения, и другое, запрещенное</w:t>
      </w:r>
      <w:r w:rsidRPr="007135B2">
        <w:rPr>
          <w:rStyle w:val="FontStyle27"/>
          <w:sz w:val="24"/>
          <w:szCs w:val="24"/>
        </w:rPr>
        <w:br/>
        <w:t>к распространению законами РФ; фотографии из зоны военных конфликтов,</w:t>
      </w:r>
      <w:r w:rsidRPr="007135B2">
        <w:rPr>
          <w:rStyle w:val="FontStyle27"/>
          <w:sz w:val="24"/>
          <w:szCs w:val="24"/>
        </w:rPr>
        <w:br/>
        <w:t>фотографии обнаженной натуры, а также фотографии, скопированные или</w:t>
      </w:r>
      <w:r w:rsidRPr="007135B2">
        <w:rPr>
          <w:rStyle w:val="FontStyle27"/>
          <w:sz w:val="24"/>
          <w:szCs w:val="24"/>
        </w:rPr>
        <w:br/>
        <w:t>переснятые из сети Интернет, книг, газет и другой полиграфической</w:t>
      </w:r>
      <w:r w:rsidRPr="007135B2">
        <w:rPr>
          <w:rStyle w:val="FontStyle27"/>
          <w:sz w:val="24"/>
          <w:szCs w:val="24"/>
        </w:rPr>
        <w:br/>
        <w:t>продукции к участию в Конкурсе не допускаются.</w:t>
      </w:r>
    </w:p>
    <w:p w:rsidR="0050647E" w:rsidRPr="007135B2" w:rsidRDefault="0050647E" w:rsidP="0050647E">
      <w:pPr>
        <w:pStyle w:val="Style8"/>
        <w:widowControl/>
        <w:numPr>
          <w:ilvl w:val="0"/>
          <w:numId w:val="17"/>
        </w:numPr>
        <w:tabs>
          <w:tab w:val="left" w:pos="1406"/>
        </w:tabs>
        <w:spacing w:line="326" w:lineRule="exact"/>
        <w:ind w:right="19" w:firstLine="715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Рассмотрение конкурсных работ и подведение итогов Конкурса - до 12 апреля 2019 года</w:t>
      </w:r>
    </w:p>
    <w:p w:rsidR="0050647E" w:rsidRPr="007135B2" w:rsidRDefault="0050647E" w:rsidP="0050647E">
      <w:pPr>
        <w:pStyle w:val="Style5"/>
        <w:widowControl/>
        <w:spacing w:before="182" w:line="240" w:lineRule="auto"/>
        <w:ind w:right="14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6.        Критерии и показатели</w:t>
      </w:r>
    </w:p>
    <w:p w:rsidR="0050647E" w:rsidRPr="007135B2" w:rsidRDefault="0050647E" w:rsidP="0050647E">
      <w:pPr>
        <w:pStyle w:val="Style8"/>
        <w:widowControl/>
        <w:tabs>
          <w:tab w:val="left" w:pos="1421"/>
        </w:tabs>
        <w:spacing w:before="48" w:line="398" w:lineRule="exact"/>
        <w:ind w:left="720" w:firstLine="0"/>
        <w:jc w:val="left"/>
        <w:rPr>
          <w:rStyle w:val="FontStyle27"/>
          <w:position w:val="1"/>
          <w:sz w:val="24"/>
          <w:szCs w:val="24"/>
        </w:rPr>
      </w:pPr>
      <w:r w:rsidRPr="007135B2">
        <w:rPr>
          <w:rStyle w:val="FontStyle27"/>
          <w:position w:val="1"/>
          <w:sz w:val="24"/>
          <w:szCs w:val="24"/>
        </w:rPr>
        <w:t>6.1.</w:t>
      </w:r>
      <w:r w:rsidRPr="007135B2">
        <w:rPr>
          <w:rStyle w:val="FontStyle27"/>
          <w:position w:val="1"/>
          <w:sz w:val="24"/>
          <w:szCs w:val="24"/>
        </w:rPr>
        <w:tab/>
        <w:t>Критерии оценки в номинации «Семейный кинематограф»:</w:t>
      </w:r>
    </w:p>
    <w:p w:rsidR="0050647E" w:rsidRPr="007135B2" w:rsidRDefault="0050647E" w:rsidP="0050647E">
      <w:pPr>
        <w:pStyle w:val="Style8"/>
        <w:widowControl/>
        <w:numPr>
          <w:ilvl w:val="0"/>
          <w:numId w:val="18"/>
        </w:numPr>
        <w:tabs>
          <w:tab w:val="left" w:pos="1397"/>
        </w:tabs>
        <w:spacing w:line="317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Соответствие работы теме, целям и задачам конкурса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18"/>
        </w:numPr>
        <w:tabs>
          <w:tab w:val="left" w:pos="1416"/>
        </w:tabs>
        <w:spacing w:before="5" w:line="317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Оригинальность авторской идеи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18"/>
        </w:numPr>
        <w:tabs>
          <w:tab w:val="left" w:pos="1416"/>
        </w:tabs>
        <w:spacing w:line="317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Информационная насыщенность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18"/>
        </w:numPr>
        <w:tabs>
          <w:tab w:val="left" w:pos="1416"/>
        </w:tabs>
        <w:spacing w:before="5" w:line="317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Эстетичность (аккуратность) выполненной работы (0-5 баллов).</w:t>
      </w:r>
    </w:p>
    <w:p w:rsidR="0050647E" w:rsidRPr="007135B2" w:rsidRDefault="0050647E" w:rsidP="0050647E">
      <w:pPr>
        <w:pStyle w:val="Style8"/>
        <w:widowControl/>
        <w:tabs>
          <w:tab w:val="left" w:pos="1421"/>
        </w:tabs>
        <w:spacing w:before="10" w:line="322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6.2.</w:t>
      </w:r>
      <w:r w:rsidRPr="007135B2">
        <w:rPr>
          <w:rStyle w:val="FontStyle27"/>
          <w:sz w:val="24"/>
          <w:szCs w:val="24"/>
        </w:rPr>
        <w:tab/>
        <w:t>Критерии оценки в номинации «Книга в моей жизни»:</w:t>
      </w:r>
    </w:p>
    <w:p w:rsidR="0050647E" w:rsidRPr="007135B2" w:rsidRDefault="0050647E" w:rsidP="0050647E">
      <w:pPr>
        <w:pStyle w:val="Style8"/>
        <w:widowControl/>
        <w:numPr>
          <w:ilvl w:val="0"/>
          <w:numId w:val="19"/>
        </w:numPr>
        <w:tabs>
          <w:tab w:val="left" w:pos="1397"/>
        </w:tabs>
        <w:spacing w:before="10" w:line="322" w:lineRule="exact"/>
        <w:ind w:firstLine="69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lastRenderedPageBreak/>
        <w:t>Соответствие работы теме, целям и задачам конкурса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19"/>
        </w:numPr>
        <w:tabs>
          <w:tab w:val="left" w:pos="1421"/>
        </w:tabs>
        <w:spacing w:line="322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Оригинальность авторской идеи и личная оценка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19"/>
        </w:numPr>
        <w:tabs>
          <w:tab w:val="left" w:pos="1397"/>
        </w:tabs>
        <w:spacing w:line="322" w:lineRule="exact"/>
        <w:ind w:firstLine="69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Использование основных категорий анализа и внутреннее смысловое единство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19"/>
        </w:numPr>
        <w:tabs>
          <w:tab w:val="left" w:pos="1421"/>
        </w:tabs>
        <w:spacing w:line="326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Орфография и аккуратность выполненной работы (0-5 баллов).</w:t>
      </w:r>
    </w:p>
    <w:p w:rsidR="0050647E" w:rsidRPr="007135B2" w:rsidRDefault="0050647E" w:rsidP="0050647E">
      <w:pPr>
        <w:pStyle w:val="Style8"/>
        <w:widowControl/>
        <w:tabs>
          <w:tab w:val="left" w:pos="1421"/>
        </w:tabs>
        <w:spacing w:before="5" w:line="326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6.3.</w:t>
      </w:r>
      <w:r w:rsidRPr="007135B2">
        <w:rPr>
          <w:rStyle w:val="FontStyle27"/>
          <w:sz w:val="24"/>
          <w:szCs w:val="24"/>
        </w:rPr>
        <w:tab/>
        <w:t>Критерии оценки в номинации «Чтение в фокусе»:</w:t>
      </w:r>
    </w:p>
    <w:p w:rsidR="0050647E" w:rsidRPr="007135B2" w:rsidRDefault="0050647E" w:rsidP="0050647E">
      <w:pPr>
        <w:pStyle w:val="Style8"/>
        <w:widowControl/>
        <w:numPr>
          <w:ilvl w:val="0"/>
          <w:numId w:val="20"/>
        </w:numPr>
        <w:tabs>
          <w:tab w:val="left" w:pos="1392"/>
        </w:tabs>
        <w:spacing w:before="10" w:line="326" w:lineRule="exact"/>
        <w:ind w:firstLine="69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Соответствие работы теме, целям и задачам конкурса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20"/>
        </w:numPr>
        <w:tabs>
          <w:tab w:val="left" w:pos="1421"/>
        </w:tabs>
        <w:spacing w:line="326" w:lineRule="exact"/>
        <w:ind w:left="725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Оригинальность авторской идеи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20"/>
        </w:numPr>
        <w:tabs>
          <w:tab w:val="left" w:pos="1421"/>
        </w:tabs>
        <w:spacing w:line="326" w:lineRule="exact"/>
        <w:ind w:left="725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Художественный уровень фотоработы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20"/>
        </w:numPr>
        <w:tabs>
          <w:tab w:val="left" w:pos="1421"/>
        </w:tabs>
        <w:spacing w:line="326" w:lineRule="exact"/>
        <w:ind w:left="725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Техника и качество исполнения (0-5 баллов).</w:t>
      </w:r>
    </w:p>
    <w:p w:rsidR="0050647E" w:rsidRPr="007135B2" w:rsidRDefault="0050647E" w:rsidP="0050647E">
      <w:pPr>
        <w:pStyle w:val="Style8"/>
        <w:widowControl/>
        <w:tabs>
          <w:tab w:val="left" w:pos="1406"/>
        </w:tabs>
        <w:spacing w:line="326" w:lineRule="exact"/>
        <w:ind w:firstLine="70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6.4.</w:t>
      </w:r>
      <w:r w:rsidRPr="007135B2">
        <w:rPr>
          <w:rStyle w:val="FontStyle27"/>
          <w:sz w:val="24"/>
          <w:szCs w:val="24"/>
        </w:rPr>
        <w:tab/>
        <w:t>Критерии оценки в номинации «Лучшие практики</w:t>
      </w:r>
      <w:r w:rsidRPr="007135B2">
        <w:rPr>
          <w:rStyle w:val="FontStyle27"/>
          <w:sz w:val="24"/>
          <w:szCs w:val="24"/>
        </w:rPr>
        <w:br/>
        <w:t>в деятельности библиотек образовательных организаций по повышению</w:t>
      </w:r>
      <w:r w:rsidRPr="007135B2">
        <w:rPr>
          <w:rStyle w:val="FontStyle27"/>
          <w:sz w:val="24"/>
          <w:szCs w:val="24"/>
        </w:rPr>
        <w:br/>
        <w:t>родительской компетенции в области детского чтения»:</w:t>
      </w:r>
    </w:p>
    <w:p w:rsidR="0050647E" w:rsidRPr="007135B2" w:rsidRDefault="0050647E" w:rsidP="0050647E">
      <w:pPr>
        <w:pStyle w:val="Style8"/>
        <w:widowControl/>
        <w:numPr>
          <w:ilvl w:val="0"/>
          <w:numId w:val="21"/>
        </w:numPr>
        <w:tabs>
          <w:tab w:val="left" w:pos="1402"/>
        </w:tabs>
        <w:spacing w:line="326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Соответствие работы теме, целям и задачам конкурса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21"/>
        </w:numPr>
        <w:tabs>
          <w:tab w:val="left" w:pos="1402"/>
        </w:tabs>
        <w:spacing w:line="326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Актуальность и значимость выбранной темы работы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21"/>
        </w:numPr>
        <w:tabs>
          <w:tab w:val="left" w:pos="1402"/>
        </w:tabs>
        <w:spacing w:before="10" w:line="326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Внедрение новых форм и методов работы в деятельность библиотеки (0-5 баллов);</w:t>
      </w:r>
    </w:p>
    <w:p w:rsidR="0050647E" w:rsidRPr="007135B2" w:rsidRDefault="0050647E" w:rsidP="0050647E">
      <w:pPr>
        <w:pStyle w:val="Style8"/>
        <w:widowControl/>
        <w:numPr>
          <w:ilvl w:val="0"/>
          <w:numId w:val="21"/>
        </w:numPr>
        <w:tabs>
          <w:tab w:val="left" w:pos="1421"/>
        </w:tabs>
        <w:spacing w:before="14" w:line="326" w:lineRule="exact"/>
        <w:ind w:left="720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Содержательность и качество конкурсной работы (0-5 баллов).</w:t>
      </w:r>
    </w:p>
    <w:p w:rsidR="007135B2" w:rsidRDefault="007135B2" w:rsidP="0050647E">
      <w:pPr>
        <w:pStyle w:val="Style5"/>
        <w:widowControl/>
        <w:spacing w:before="72" w:line="240" w:lineRule="auto"/>
        <w:ind w:left="2693"/>
        <w:jc w:val="both"/>
        <w:rPr>
          <w:rStyle w:val="FontStyle27"/>
          <w:sz w:val="24"/>
          <w:szCs w:val="24"/>
        </w:rPr>
      </w:pPr>
    </w:p>
    <w:p w:rsidR="0050647E" w:rsidRPr="007135B2" w:rsidRDefault="0050647E" w:rsidP="0050647E">
      <w:pPr>
        <w:pStyle w:val="Style5"/>
        <w:widowControl/>
        <w:spacing w:before="72" w:line="240" w:lineRule="auto"/>
        <w:ind w:left="2693"/>
        <w:jc w:val="both"/>
        <w:rPr>
          <w:rStyle w:val="FontStyle22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7. </w:t>
      </w:r>
      <w:r w:rsidRPr="007135B2">
        <w:rPr>
          <w:rStyle w:val="FontStyle22"/>
          <w:sz w:val="24"/>
          <w:szCs w:val="24"/>
        </w:rPr>
        <w:t>Подведение итогов конкурса</w:t>
      </w:r>
    </w:p>
    <w:p w:rsidR="0050647E" w:rsidRPr="007135B2" w:rsidRDefault="0050647E" w:rsidP="0050647E">
      <w:pPr>
        <w:pStyle w:val="Style8"/>
        <w:widowControl/>
        <w:numPr>
          <w:ilvl w:val="0"/>
          <w:numId w:val="22"/>
        </w:numPr>
        <w:tabs>
          <w:tab w:val="left" w:pos="1406"/>
        </w:tabs>
        <w:spacing w:before="317" w:line="322" w:lineRule="exact"/>
        <w:ind w:right="19"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По итогам Конкурса определяются победители и призеры, набравшие наибольшее количество баллов в каждой номинации.</w:t>
      </w:r>
    </w:p>
    <w:p w:rsidR="0050647E" w:rsidRPr="007135B2" w:rsidRDefault="0050647E" w:rsidP="0050647E">
      <w:pPr>
        <w:pStyle w:val="Style8"/>
        <w:widowControl/>
        <w:numPr>
          <w:ilvl w:val="0"/>
          <w:numId w:val="22"/>
        </w:numPr>
        <w:tabs>
          <w:tab w:val="left" w:pos="1406"/>
        </w:tabs>
        <w:spacing w:line="322" w:lineRule="exact"/>
        <w:ind w:right="10"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Победители и призеры награждаются дипломами ОГАОУ ДПО «Белгородский институт развития образования».</w:t>
      </w:r>
    </w:p>
    <w:p w:rsidR="0050647E" w:rsidRPr="007135B2" w:rsidRDefault="0050647E" w:rsidP="0050647E">
      <w:pPr>
        <w:pStyle w:val="Style8"/>
        <w:widowControl/>
        <w:numPr>
          <w:ilvl w:val="0"/>
          <w:numId w:val="22"/>
        </w:numPr>
        <w:tabs>
          <w:tab w:val="left" w:pos="1406"/>
          <w:tab w:val="left" w:pos="2194"/>
          <w:tab w:val="left" w:pos="4440"/>
          <w:tab w:val="left" w:pos="7157"/>
        </w:tabs>
        <w:spacing w:before="10" w:line="322" w:lineRule="exact"/>
        <w:ind w:right="5"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Организаторы оставляют за собой право публичного</w:t>
      </w:r>
      <w:r w:rsidRPr="007135B2">
        <w:rPr>
          <w:rStyle w:val="FontStyle27"/>
          <w:sz w:val="24"/>
          <w:szCs w:val="24"/>
        </w:rPr>
        <w:br/>
        <w:t>воспроизведения, демонстрации конкурсных работ и материалов</w:t>
      </w:r>
      <w:r w:rsidRPr="007135B2">
        <w:rPr>
          <w:rStyle w:val="FontStyle27"/>
          <w:sz w:val="24"/>
          <w:szCs w:val="24"/>
        </w:rPr>
        <w:br/>
        <w:t>в контексте образовательных мероприятий, передачи в СМИ без выплаты</w:t>
      </w:r>
      <w:r w:rsidRPr="007135B2">
        <w:rPr>
          <w:rStyle w:val="FontStyle27"/>
          <w:sz w:val="24"/>
          <w:szCs w:val="24"/>
        </w:rPr>
        <w:br/>
        <w:t>авторского гонорара, но с указанием авторства. Работы победителей и</w:t>
      </w:r>
      <w:r w:rsidRPr="007135B2">
        <w:rPr>
          <w:rStyle w:val="FontStyle27"/>
          <w:sz w:val="24"/>
          <w:szCs w:val="24"/>
        </w:rPr>
        <w:br/>
        <w:t>призеров</w:t>
      </w:r>
      <w:r w:rsidRPr="007135B2">
        <w:rPr>
          <w:rStyle w:val="FontStyle27"/>
          <w:sz w:val="24"/>
          <w:szCs w:val="24"/>
        </w:rPr>
        <w:tab/>
        <w:t>Конкурса</w:t>
      </w:r>
      <w:r w:rsidRPr="007135B2">
        <w:rPr>
          <w:rStyle w:val="FontStyle27"/>
          <w:sz w:val="24"/>
          <w:szCs w:val="24"/>
        </w:rPr>
        <w:tab/>
        <w:t>размещаются</w:t>
      </w:r>
      <w:r w:rsidRPr="007135B2">
        <w:rPr>
          <w:rStyle w:val="FontStyle27"/>
          <w:sz w:val="24"/>
          <w:szCs w:val="24"/>
        </w:rPr>
        <w:tab/>
        <w:t>на сайте</w:t>
      </w:r>
      <w:r w:rsidRPr="007135B2">
        <w:rPr>
          <w:rStyle w:val="FontStyle27"/>
          <w:sz w:val="24"/>
          <w:szCs w:val="24"/>
        </w:rPr>
        <w:br/>
        <w:t>ОГАОУ ДПО «Белгородский институт развития образования» в разделе</w:t>
      </w:r>
      <w:r w:rsidRPr="007135B2">
        <w:rPr>
          <w:rStyle w:val="FontStyle27"/>
          <w:sz w:val="24"/>
          <w:szCs w:val="24"/>
        </w:rPr>
        <w:br/>
        <w:t>«Структура. Информационно-библиотечный центр».</w:t>
      </w:r>
    </w:p>
    <w:p w:rsidR="0050647E" w:rsidRPr="007135B2" w:rsidRDefault="0050647E" w:rsidP="0050647E">
      <w:pPr>
        <w:pStyle w:val="Style8"/>
        <w:widowControl/>
        <w:numPr>
          <w:ilvl w:val="0"/>
          <w:numId w:val="22"/>
        </w:numPr>
        <w:tabs>
          <w:tab w:val="left" w:pos="1406"/>
        </w:tabs>
        <w:spacing w:before="10" w:line="322" w:lineRule="exact"/>
        <w:ind w:firstLine="7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Приказ об итогах проведения Конкурса публикуется не позднее 19 апреля 2019 года на сайте ОГАОУ ДПО «Белгородский институт развития образования».</w:t>
      </w:r>
    </w:p>
    <w:p w:rsidR="0050647E" w:rsidRPr="007135B2" w:rsidRDefault="0050647E" w:rsidP="0050647E">
      <w:pPr>
        <w:pStyle w:val="Style14"/>
        <w:widowControl/>
        <w:spacing w:before="58"/>
        <w:ind w:left="710" w:right="1670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8.     Финансирование конкурса</w:t>
      </w:r>
    </w:p>
    <w:p w:rsidR="0050647E" w:rsidRPr="007135B2" w:rsidRDefault="0050647E" w:rsidP="0050647E">
      <w:pPr>
        <w:pStyle w:val="Style14"/>
        <w:widowControl/>
        <w:spacing w:before="58"/>
        <w:ind w:left="710" w:right="1670" w:hanging="1"/>
        <w:jc w:val="both"/>
        <w:rPr>
          <w:rStyle w:val="FontStyle27"/>
          <w:sz w:val="24"/>
          <w:szCs w:val="24"/>
        </w:rPr>
      </w:pPr>
      <w:r w:rsidRPr="007135B2">
        <w:rPr>
          <w:rStyle w:val="FontStyle22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</w:rPr>
        <w:t>8.1.   Участие в конкурсе бесплатное.</w:t>
      </w:r>
    </w:p>
    <w:p w:rsidR="0050647E" w:rsidRPr="007135B2" w:rsidRDefault="0050647E" w:rsidP="0050647E">
      <w:pPr>
        <w:pStyle w:val="Style14"/>
        <w:widowControl/>
        <w:spacing w:before="58"/>
        <w:ind w:left="710" w:right="1670" w:hanging="1"/>
        <w:jc w:val="both"/>
        <w:rPr>
          <w:rStyle w:val="FontStyle27"/>
          <w:sz w:val="24"/>
          <w:szCs w:val="24"/>
        </w:rPr>
      </w:pP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135B2" w:rsidRDefault="007135B2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135B2" w:rsidRDefault="007135B2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135B2" w:rsidRDefault="007135B2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7135B2" w:rsidRDefault="007135B2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 xml:space="preserve">к положению о региональном </w:t>
      </w: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 xml:space="preserve">заочном конкурсе  </w:t>
      </w: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>«Читающая семья – читающая страна»</w:t>
      </w:r>
    </w:p>
    <w:p w:rsidR="0050647E" w:rsidRPr="007135B2" w:rsidRDefault="0050647E" w:rsidP="0050647E">
      <w:pPr>
        <w:pStyle w:val="Style14"/>
        <w:widowControl/>
        <w:spacing w:before="58"/>
        <w:ind w:left="710" w:right="1670" w:hanging="1"/>
        <w:jc w:val="both"/>
        <w:rPr>
          <w:rStyle w:val="FontStyle27"/>
          <w:sz w:val="24"/>
          <w:szCs w:val="24"/>
        </w:rPr>
      </w:pPr>
    </w:p>
    <w:p w:rsidR="0050647E" w:rsidRPr="007135B2" w:rsidRDefault="0050647E" w:rsidP="0050647E">
      <w:pPr>
        <w:pStyle w:val="Style5"/>
        <w:widowControl/>
        <w:spacing w:line="240" w:lineRule="exact"/>
        <w:ind w:right="86"/>
      </w:pPr>
    </w:p>
    <w:p w:rsidR="0050647E" w:rsidRPr="007135B2" w:rsidRDefault="0050647E" w:rsidP="0050647E">
      <w:pPr>
        <w:pStyle w:val="Style5"/>
        <w:widowControl/>
        <w:spacing w:before="34" w:line="240" w:lineRule="auto"/>
        <w:ind w:right="86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ЗАЯВКА</w:t>
      </w:r>
    </w:p>
    <w:p w:rsidR="0050647E" w:rsidRPr="007135B2" w:rsidRDefault="0050647E" w:rsidP="0050647E">
      <w:pPr>
        <w:pStyle w:val="Style5"/>
        <w:widowControl/>
        <w:tabs>
          <w:tab w:val="left" w:pos="7938"/>
        </w:tabs>
        <w:spacing w:before="14" w:line="317" w:lineRule="exact"/>
        <w:ind w:left="1699" w:right="622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на участие в Региональном заочном конкурсе «Читающая семья - читающая    страна»</w:t>
      </w:r>
    </w:p>
    <w:p w:rsidR="0050647E" w:rsidRPr="007135B2" w:rsidRDefault="0050647E" w:rsidP="0050647E">
      <w:pPr>
        <w:pStyle w:val="Style3"/>
        <w:widowControl/>
        <w:numPr>
          <w:ilvl w:val="0"/>
          <w:numId w:val="28"/>
        </w:numPr>
        <w:spacing w:before="163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Полное наименование образовательной организации (по уставу) с контактной информацией (почтовый адрес, телефон, </w:t>
      </w:r>
      <w:r w:rsidRPr="007135B2">
        <w:rPr>
          <w:rStyle w:val="FontStyle27"/>
          <w:sz w:val="24"/>
          <w:szCs w:val="24"/>
          <w:lang w:val="en-US"/>
        </w:rPr>
        <w:t>e</w:t>
      </w:r>
      <w:r w:rsidRPr="007135B2">
        <w:rPr>
          <w:rStyle w:val="FontStyle27"/>
          <w:sz w:val="24"/>
          <w:szCs w:val="24"/>
        </w:rPr>
        <w:t>-</w:t>
      </w:r>
      <w:r w:rsidRPr="007135B2">
        <w:rPr>
          <w:rStyle w:val="FontStyle27"/>
          <w:sz w:val="24"/>
          <w:szCs w:val="24"/>
          <w:lang w:val="en-US"/>
        </w:rPr>
        <w:t>mail</w:t>
      </w:r>
      <w:r w:rsidRPr="007135B2">
        <w:rPr>
          <w:rStyle w:val="FontStyle27"/>
          <w:sz w:val="24"/>
          <w:szCs w:val="24"/>
        </w:rPr>
        <w:t>)</w:t>
      </w:r>
    </w:p>
    <w:p w:rsidR="0050647E" w:rsidRPr="007135B2" w:rsidRDefault="0050647E" w:rsidP="0050647E">
      <w:pPr>
        <w:pStyle w:val="Style3"/>
        <w:widowControl/>
        <w:spacing w:before="163"/>
        <w:ind w:left="730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___________________________________________________</w:t>
      </w:r>
    </w:p>
    <w:p w:rsidR="0050647E" w:rsidRPr="007135B2" w:rsidRDefault="0050647E" w:rsidP="0050647E">
      <w:pPr>
        <w:pStyle w:val="Style3"/>
        <w:widowControl/>
        <w:spacing w:before="163"/>
        <w:ind w:left="730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___________________________________________________</w:t>
      </w:r>
    </w:p>
    <w:p w:rsidR="0050647E" w:rsidRPr="007135B2" w:rsidRDefault="0050647E" w:rsidP="0050647E">
      <w:pPr>
        <w:pStyle w:val="Style3"/>
        <w:widowControl/>
        <w:spacing w:line="240" w:lineRule="exact"/>
        <w:ind w:left="701" w:firstLine="0"/>
        <w:jc w:val="both"/>
      </w:pPr>
    </w:p>
    <w:p w:rsidR="0050647E" w:rsidRPr="007135B2" w:rsidRDefault="0050647E" w:rsidP="0050647E">
      <w:pPr>
        <w:pStyle w:val="Style3"/>
        <w:widowControl/>
        <w:spacing w:before="130" w:line="240" w:lineRule="auto"/>
        <w:ind w:left="701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2.     Номинация,   по   которой   заявлено   участие   в Конкурсе</w:t>
      </w:r>
    </w:p>
    <w:p w:rsidR="0050647E" w:rsidRPr="007135B2" w:rsidRDefault="0050647E" w:rsidP="0050647E">
      <w:pPr>
        <w:pStyle w:val="Style3"/>
        <w:widowControl/>
        <w:spacing w:line="240" w:lineRule="exact"/>
        <w:ind w:left="706" w:firstLine="0"/>
        <w:jc w:val="both"/>
      </w:pPr>
    </w:p>
    <w:p w:rsidR="0050647E" w:rsidRPr="007135B2" w:rsidRDefault="0050647E" w:rsidP="0050647E">
      <w:pPr>
        <w:pStyle w:val="Style3"/>
        <w:widowControl/>
        <w:spacing w:before="163"/>
        <w:ind w:left="730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___________________________________________________</w:t>
      </w:r>
    </w:p>
    <w:p w:rsidR="0050647E" w:rsidRPr="007135B2" w:rsidRDefault="0050647E" w:rsidP="0050647E">
      <w:pPr>
        <w:pStyle w:val="Style3"/>
        <w:widowControl/>
        <w:spacing w:before="163"/>
        <w:ind w:left="730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___________________________________________________</w:t>
      </w:r>
    </w:p>
    <w:p w:rsidR="0050647E" w:rsidRPr="007135B2" w:rsidRDefault="0050647E" w:rsidP="0050647E">
      <w:pPr>
        <w:pStyle w:val="Style3"/>
        <w:widowControl/>
        <w:spacing w:line="240" w:lineRule="exact"/>
        <w:ind w:left="706" w:firstLine="0"/>
        <w:jc w:val="both"/>
      </w:pPr>
    </w:p>
    <w:p w:rsidR="0050647E" w:rsidRPr="007135B2" w:rsidRDefault="0050647E" w:rsidP="0050647E">
      <w:pPr>
        <w:pStyle w:val="Style3"/>
        <w:widowControl/>
        <w:spacing w:before="192" w:line="240" w:lineRule="auto"/>
        <w:ind w:left="706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3.     ФИО авторов материалов, должности (не более 3-х человек)</w:t>
      </w:r>
    </w:p>
    <w:p w:rsidR="0050647E" w:rsidRPr="007135B2" w:rsidRDefault="0050647E" w:rsidP="0050647E">
      <w:pPr>
        <w:pStyle w:val="Style6"/>
        <w:widowControl/>
        <w:spacing w:line="240" w:lineRule="exact"/>
        <w:ind w:right="91"/>
      </w:pPr>
    </w:p>
    <w:p w:rsidR="0050647E" w:rsidRPr="007135B2" w:rsidRDefault="0050647E" w:rsidP="0050647E">
      <w:pPr>
        <w:pStyle w:val="Style6"/>
        <w:widowControl/>
        <w:spacing w:line="240" w:lineRule="exact"/>
        <w:ind w:right="91"/>
      </w:pPr>
    </w:p>
    <w:p w:rsidR="0050647E" w:rsidRPr="007135B2" w:rsidRDefault="0050647E" w:rsidP="0050647E">
      <w:pPr>
        <w:pStyle w:val="Style3"/>
        <w:widowControl/>
        <w:spacing w:before="163"/>
        <w:ind w:left="730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___________________________________________________</w:t>
      </w:r>
    </w:p>
    <w:p w:rsidR="0050647E" w:rsidRPr="007135B2" w:rsidRDefault="0050647E" w:rsidP="0050647E">
      <w:pPr>
        <w:pStyle w:val="Style3"/>
        <w:widowControl/>
        <w:spacing w:before="163"/>
        <w:ind w:left="730"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___________________________________________________</w:t>
      </w:r>
    </w:p>
    <w:p w:rsidR="0050647E" w:rsidRPr="007135B2" w:rsidRDefault="0050647E" w:rsidP="0050647E">
      <w:pPr>
        <w:pStyle w:val="Style6"/>
        <w:widowControl/>
        <w:spacing w:line="240" w:lineRule="exact"/>
        <w:ind w:right="91"/>
      </w:pPr>
    </w:p>
    <w:p w:rsidR="0050647E" w:rsidRPr="007135B2" w:rsidRDefault="0050647E" w:rsidP="0050647E">
      <w:pPr>
        <w:pStyle w:val="Style6"/>
        <w:widowControl/>
        <w:spacing w:line="240" w:lineRule="exact"/>
        <w:ind w:right="91"/>
      </w:pPr>
    </w:p>
    <w:p w:rsidR="0050647E" w:rsidRPr="007135B2" w:rsidRDefault="0050647E" w:rsidP="0050647E">
      <w:pPr>
        <w:pStyle w:val="Style6"/>
        <w:widowControl/>
        <w:spacing w:before="5" w:after="730" w:line="365" w:lineRule="exact"/>
        <w:ind w:right="91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Направляя данную заявку, участник Конкурса даёт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г. № 152-ФЗ «О персональных данных».</w:t>
      </w:r>
    </w:p>
    <w:p w:rsidR="0050647E" w:rsidRPr="007135B2" w:rsidRDefault="0050647E" w:rsidP="0050647E">
      <w:pPr>
        <w:pStyle w:val="Style6"/>
        <w:widowControl/>
        <w:spacing w:before="5" w:after="730" w:line="365" w:lineRule="exact"/>
        <w:ind w:right="91"/>
        <w:rPr>
          <w:rStyle w:val="FontStyle27"/>
          <w:sz w:val="24"/>
          <w:szCs w:val="24"/>
        </w:rPr>
        <w:sectPr w:rsidR="0050647E" w:rsidRPr="007135B2" w:rsidSect="007135B2">
          <w:pgSz w:w="11905" w:h="16837"/>
          <w:pgMar w:top="1085" w:right="958" w:bottom="1134" w:left="1678" w:header="720" w:footer="720" w:gutter="0"/>
          <w:cols w:space="60"/>
          <w:noEndnote/>
        </w:sectPr>
      </w:pPr>
    </w:p>
    <w:p w:rsidR="0050647E" w:rsidRPr="007135B2" w:rsidRDefault="0050647E" w:rsidP="0050647E">
      <w:pPr>
        <w:pStyle w:val="Style3"/>
        <w:widowControl/>
        <w:spacing w:line="240" w:lineRule="auto"/>
        <w:ind w:firstLine="0"/>
        <w:jc w:val="both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lastRenderedPageBreak/>
        <w:t>Дата</w:t>
      </w:r>
    </w:p>
    <w:p w:rsidR="0050647E" w:rsidRPr="007135B2" w:rsidRDefault="0050647E" w:rsidP="0050647E">
      <w:pPr>
        <w:pStyle w:val="Style12"/>
        <w:widowControl/>
        <w:spacing w:before="10" w:line="240" w:lineRule="auto"/>
        <w:ind w:right="-382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br w:type="column"/>
      </w:r>
      <w:r w:rsidRPr="007135B2">
        <w:rPr>
          <w:rStyle w:val="FontStyle27"/>
          <w:sz w:val="24"/>
          <w:szCs w:val="24"/>
        </w:rPr>
        <w:lastRenderedPageBreak/>
        <w:t>Подпись</w:t>
      </w:r>
    </w:p>
    <w:p w:rsidR="0050647E" w:rsidRPr="007135B2" w:rsidRDefault="0050647E" w:rsidP="0050647E">
      <w:pPr>
        <w:pStyle w:val="Style12"/>
        <w:widowControl/>
        <w:spacing w:before="10" w:line="240" w:lineRule="auto"/>
        <w:rPr>
          <w:rStyle w:val="FontStyle27"/>
          <w:sz w:val="24"/>
          <w:szCs w:val="24"/>
        </w:rPr>
        <w:sectPr w:rsidR="0050647E" w:rsidRPr="007135B2" w:rsidSect="0050647E">
          <w:type w:val="continuous"/>
          <w:pgSz w:w="11905" w:h="16837"/>
          <w:pgMar w:top="1085" w:right="2266" w:bottom="1440" w:left="2374" w:header="720" w:footer="720" w:gutter="0"/>
          <w:cols w:num="2" w:space="720" w:equalWidth="0">
            <w:col w:w="720" w:space="4925"/>
            <w:col w:w="1620"/>
          </w:cols>
          <w:noEndnote/>
        </w:sectPr>
      </w:pP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 xml:space="preserve">к положению о региональном </w:t>
      </w: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 xml:space="preserve">заочном конкурсе  </w:t>
      </w:r>
    </w:p>
    <w:p w:rsidR="0050647E" w:rsidRPr="007135B2" w:rsidRDefault="0050647E" w:rsidP="0050647E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135B2">
        <w:rPr>
          <w:rFonts w:ascii="Times New Roman" w:hAnsi="Times New Roman"/>
          <w:b/>
          <w:sz w:val="24"/>
          <w:szCs w:val="24"/>
        </w:rPr>
        <w:t>«Читающая семья – читающая страна»</w:t>
      </w:r>
    </w:p>
    <w:p w:rsidR="0050647E" w:rsidRPr="007135B2" w:rsidRDefault="0050647E" w:rsidP="0050647E">
      <w:pPr>
        <w:pStyle w:val="Style5"/>
        <w:widowControl/>
        <w:spacing w:line="240" w:lineRule="exact"/>
        <w:ind w:right="91"/>
      </w:pPr>
    </w:p>
    <w:p w:rsidR="0050647E" w:rsidRPr="007135B2" w:rsidRDefault="0050647E" w:rsidP="0050647E">
      <w:pPr>
        <w:pStyle w:val="Style5"/>
        <w:widowControl/>
        <w:spacing w:line="240" w:lineRule="exact"/>
        <w:ind w:right="91"/>
      </w:pPr>
    </w:p>
    <w:p w:rsidR="0050647E" w:rsidRPr="007135B2" w:rsidRDefault="0050647E" w:rsidP="0050647E">
      <w:pPr>
        <w:pStyle w:val="Style5"/>
        <w:widowControl/>
        <w:spacing w:before="163" w:line="240" w:lineRule="auto"/>
        <w:ind w:right="91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ТРЕБОВАНИЯ К ОФОРМЛЕНИЮ КОНКУРСНОЙ РАБОТЫ</w:t>
      </w:r>
    </w:p>
    <w:p w:rsidR="0050647E" w:rsidRPr="007135B2" w:rsidRDefault="0050647E" w:rsidP="0050647E">
      <w:pPr>
        <w:pStyle w:val="Style6"/>
        <w:widowControl/>
        <w:spacing w:line="240" w:lineRule="exact"/>
        <w:ind w:firstLine="701"/>
      </w:pPr>
    </w:p>
    <w:p w:rsidR="0050647E" w:rsidRPr="007135B2" w:rsidRDefault="0050647E" w:rsidP="0050647E">
      <w:pPr>
        <w:pStyle w:val="Style6"/>
        <w:widowControl/>
        <w:spacing w:before="82" w:line="326" w:lineRule="exact"/>
        <w:ind w:firstLine="701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Участники Конкурса представляют материалы в следующих номинациях:</w:t>
      </w:r>
    </w:p>
    <w:p w:rsidR="0050647E" w:rsidRPr="007135B2" w:rsidRDefault="0050647E" w:rsidP="0050647E">
      <w:pPr>
        <w:pStyle w:val="Style13"/>
        <w:widowControl/>
        <w:numPr>
          <w:ilvl w:val="0"/>
          <w:numId w:val="23"/>
        </w:numPr>
        <w:tabs>
          <w:tab w:val="left" w:pos="1056"/>
        </w:tabs>
        <w:spacing w:line="326" w:lineRule="exact"/>
        <w:ind w:left="706"/>
        <w:rPr>
          <w:rStyle w:val="FontStyle20"/>
          <w:sz w:val="24"/>
          <w:szCs w:val="24"/>
        </w:rPr>
      </w:pPr>
      <w:r w:rsidRPr="007135B2">
        <w:rPr>
          <w:rStyle w:val="FontStyle22"/>
          <w:sz w:val="24"/>
          <w:szCs w:val="24"/>
        </w:rPr>
        <w:t>«Семейный кинематограф»:</w:t>
      </w:r>
    </w:p>
    <w:p w:rsidR="0050647E" w:rsidRPr="007135B2" w:rsidRDefault="0050647E" w:rsidP="0050647E">
      <w:pPr>
        <w:rPr>
          <w:sz w:val="24"/>
          <w:szCs w:val="24"/>
        </w:rPr>
      </w:pPr>
    </w:p>
    <w:p w:rsidR="0050647E" w:rsidRPr="007135B2" w:rsidRDefault="0050647E" w:rsidP="0050647E">
      <w:pPr>
        <w:pStyle w:val="Style8"/>
        <w:widowControl/>
        <w:numPr>
          <w:ilvl w:val="0"/>
          <w:numId w:val="24"/>
        </w:numPr>
        <w:tabs>
          <w:tab w:val="left" w:pos="1411"/>
        </w:tabs>
        <w:spacing w:before="5" w:line="326" w:lineRule="exact"/>
        <w:ind w:right="91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видеоролик на тему: «Семейное чтение», «Чтение по ролям», «Индивидуальное прочтение», «Живая классика» (язык прочтения -русский, формат: </w:t>
      </w:r>
      <w:r w:rsidRPr="007135B2">
        <w:rPr>
          <w:rStyle w:val="FontStyle27"/>
          <w:sz w:val="24"/>
          <w:szCs w:val="24"/>
          <w:lang w:val="en-US"/>
        </w:rPr>
        <w:t>DVD</w:t>
      </w:r>
      <w:r w:rsidRPr="007135B2">
        <w:rPr>
          <w:rStyle w:val="FontStyle27"/>
          <w:sz w:val="24"/>
          <w:szCs w:val="24"/>
        </w:rPr>
        <w:t xml:space="preserve">, МР4, </w:t>
      </w:r>
      <w:r w:rsidRPr="007135B2">
        <w:rPr>
          <w:rStyle w:val="FontStyle27"/>
          <w:sz w:val="24"/>
          <w:szCs w:val="24"/>
          <w:lang w:val="en-US"/>
        </w:rPr>
        <w:t>AVI</w:t>
      </w:r>
      <w:r w:rsidRPr="007135B2">
        <w:rPr>
          <w:rStyle w:val="FontStyle27"/>
          <w:sz w:val="24"/>
          <w:szCs w:val="24"/>
        </w:rPr>
        <w:t>; минимальное разрешение видеоролика -720x480 (12:8 см); изображение не менее 720</w:t>
      </w:r>
      <w:r w:rsidRPr="007135B2">
        <w:rPr>
          <w:rStyle w:val="FontStyle27"/>
          <w:sz w:val="24"/>
          <w:szCs w:val="24"/>
          <w:lang w:val="en-US"/>
        </w:rPr>
        <w:t>HD</w:t>
      </w:r>
      <w:r w:rsidRPr="007135B2">
        <w:rPr>
          <w:rStyle w:val="FontStyle27"/>
          <w:sz w:val="24"/>
          <w:szCs w:val="24"/>
        </w:rPr>
        <w:t>); продолжительность ролика - от 2 до 5 минут;</w:t>
      </w:r>
    </w:p>
    <w:p w:rsidR="0050647E" w:rsidRPr="007135B2" w:rsidRDefault="0050647E" w:rsidP="0050647E">
      <w:pPr>
        <w:pStyle w:val="Style8"/>
        <w:widowControl/>
        <w:numPr>
          <w:ilvl w:val="0"/>
          <w:numId w:val="24"/>
        </w:numPr>
        <w:tabs>
          <w:tab w:val="left" w:pos="1411"/>
        </w:tabs>
        <w:spacing w:before="5" w:line="326" w:lineRule="exact"/>
        <w:ind w:right="91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аннотация, кратко раскрывающая содержание ролика (объём 1 страница формата А 4, шрифт </w:t>
      </w:r>
      <w:r w:rsidRPr="007135B2">
        <w:rPr>
          <w:rStyle w:val="FontStyle27"/>
          <w:sz w:val="24"/>
          <w:szCs w:val="24"/>
          <w:lang w:val="en-US"/>
        </w:rPr>
        <w:t>Times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New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Roman</w:t>
      </w:r>
      <w:r w:rsidRPr="007135B2">
        <w:rPr>
          <w:rStyle w:val="FontStyle27"/>
          <w:sz w:val="24"/>
          <w:szCs w:val="24"/>
        </w:rPr>
        <w:t>, кегль 14, через 1,5 интервала, поля слева - 2 см, справа - 1,5 см., верхнее и нижнее по 2 см.; название конкурсной работы пишется по правилам русского языка: первая буква названия прописная (заглавная), остальные — строчные (маленькие));</w:t>
      </w:r>
    </w:p>
    <w:p w:rsidR="0050647E" w:rsidRPr="007135B2" w:rsidRDefault="0050647E" w:rsidP="0050647E">
      <w:pPr>
        <w:pStyle w:val="Style13"/>
        <w:widowControl/>
        <w:numPr>
          <w:ilvl w:val="0"/>
          <w:numId w:val="25"/>
        </w:numPr>
        <w:tabs>
          <w:tab w:val="left" w:pos="1056"/>
        </w:tabs>
        <w:spacing w:before="14" w:line="322" w:lineRule="exact"/>
        <w:ind w:left="706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«Книга в моей жизни»:</w:t>
      </w:r>
    </w:p>
    <w:p w:rsidR="0050647E" w:rsidRPr="007135B2" w:rsidRDefault="0050647E" w:rsidP="0050647E">
      <w:pPr>
        <w:pStyle w:val="Style8"/>
        <w:widowControl/>
        <w:numPr>
          <w:ilvl w:val="0"/>
          <w:numId w:val="24"/>
        </w:numPr>
        <w:tabs>
          <w:tab w:val="left" w:pos="1411"/>
        </w:tabs>
        <w:spacing w:before="5" w:line="322" w:lineRule="exact"/>
        <w:ind w:right="82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авторское эссе о прочитанной книге на тему «Моё любимое произведение», «Мой любимый герой», «Почему я люблю читать» (работа написана на русском языке, выполнена в текстовом редакторе </w:t>
      </w:r>
      <w:r w:rsidRPr="007135B2">
        <w:rPr>
          <w:rStyle w:val="FontStyle27"/>
          <w:sz w:val="24"/>
          <w:szCs w:val="24"/>
          <w:lang w:val="en-US"/>
        </w:rPr>
        <w:t>MS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Word</w:t>
      </w:r>
      <w:r w:rsidRPr="007135B2">
        <w:rPr>
          <w:rStyle w:val="FontStyle27"/>
          <w:sz w:val="24"/>
          <w:szCs w:val="24"/>
        </w:rPr>
        <w:t xml:space="preserve"> , формат А4, весь текст оформляется шрифтом </w:t>
      </w:r>
      <w:r w:rsidRPr="007135B2">
        <w:rPr>
          <w:rStyle w:val="FontStyle27"/>
          <w:sz w:val="24"/>
          <w:szCs w:val="24"/>
          <w:lang w:val="en-US"/>
        </w:rPr>
        <w:t>Times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New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Roman</w:t>
      </w:r>
      <w:r w:rsidRPr="007135B2">
        <w:rPr>
          <w:rStyle w:val="FontStyle27"/>
          <w:sz w:val="24"/>
          <w:szCs w:val="24"/>
        </w:rPr>
        <w:t>, кегль 14, интервал 1,5; поля слева - 2 см, справа - 1,5 см, верхнее и нижнее поля - 2 см, формат файлов: .</w:t>
      </w:r>
      <w:r w:rsidRPr="007135B2">
        <w:rPr>
          <w:rStyle w:val="FontStyle27"/>
          <w:sz w:val="24"/>
          <w:szCs w:val="24"/>
          <w:lang w:val="en-US"/>
        </w:rPr>
        <w:t>doc</w:t>
      </w:r>
      <w:r w:rsidRPr="007135B2">
        <w:rPr>
          <w:rStyle w:val="FontStyle27"/>
          <w:sz w:val="24"/>
          <w:szCs w:val="24"/>
        </w:rPr>
        <w:t>, .</w:t>
      </w:r>
      <w:r w:rsidRPr="007135B2">
        <w:rPr>
          <w:rStyle w:val="FontStyle27"/>
          <w:sz w:val="24"/>
          <w:szCs w:val="24"/>
          <w:lang w:val="en-US"/>
        </w:rPr>
        <w:t>docx</w:t>
      </w:r>
      <w:r w:rsidRPr="007135B2">
        <w:rPr>
          <w:rStyle w:val="FontStyle27"/>
          <w:sz w:val="24"/>
          <w:szCs w:val="24"/>
        </w:rPr>
        <w:t>, .</w:t>
      </w:r>
      <w:r w:rsidRPr="007135B2">
        <w:rPr>
          <w:rStyle w:val="FontStyle27"/>
          <w:sz w:val="24"/>
          <w:szCs w:val="24"/>
          <w:lang w:val="en-US"/>
        </w:rPr>
        <w:t>rtf</w:t>
      </w:r>
      <w:r w:rsidRPr="007135B2">
        <w:rPr>
          <w:rStyle w:val="FontStyle27"/>
          <w:sz w:val="24"/>
          <w:szCs w:val="24"/>
        </w:rPr>
        <w:t>., объём не более 5 страниц, нумерация страниц обязательна, иллюстрации подписаны в формате рисунка, название конкурсной работы пишется по правилам русского языка: первая буква названия прописная (заглавная), остальные — строчные (маленькие));</w:t>
      </w:r>
    </w:p>
    <w:p w:rsidR="0050647E" w:rsidRPr="007135B2" w:rsidRDefault="0050647E" w:rsidP="0050647E">
      <w:pPr>
        <w:pStyle w:val="Style13"/>
        <w:widowControl/>
        <w:numPr>
          <w:ilvl w:val="0"/>
          <w:numId w:val="26"/>
        </w:numPr>
        <w:tabs>
          <w:tab w:val="left" w:pos="1056"/>
        </w:tabs>
        <w:spacing w:line="322" w:lineRule="exact"/>
        <w:ind w:left="706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«Чтение в фокусе»:</w:t>
      </w:r>
    </w:p>
    <w:p w:rsidR="0050647E" w:rsidRPr="007135B2" w:rsidRDefault="0050647E" w:rsidP="0050647E">
      <w:pPr>
        <w:pStyle w:val="Style8"/>
        <w:widowControl/>
        <w:numPr>
          <w:ilvl w:val="0"/>
          <w:numId w:val="24"/>
        </w:numPr>
        <w:tabs>
          <w:tab w:val="left" w:pos="1411"/>
        </w:tabs>
        <w:spacing w:before="10" w:line="326" w:lineRule="exact"/>
        <w:ind w:right="91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фотоработы на тему: «Чтение с дошкольниками», «Читаем со школьниками», «В семейном кругу» (читают взрослые и дети) ; (фотографии как цветные, так и черно-белые, исполненные в любом жанре (фотопортрет, репортаж и пр.), допускается обработка фотографий с помощью компьютерных программ (графических редакторов); цифровой вид работ, представленных на конкурс, должен соответствовать следующим требованиям: формат - </w:t>
      </w:r>
      <w:r w:rsidRPr="007135B2">
        <w:rPr>
          <w:rStyle w:val="FontStyle27"/>
          <w:sz w:val="24"/>
          <w:szCs w:val="24"/>
          <w:lang w:val="en-US"/>
        </w:rPr>
        <w:t>JPEG</w:t>
      </w:r>
      <w:r w:rsidRPr="007135B2">
        <w:rPr>
          <w:rStyle w:val="FontStyle27"/>
          <w:sz w:val="24"/>
          <w:szCs w:val="24"/>
        </w:rPr>
        <w:t xml:space="preserve">; размеры - не менее 2400 пикселей по длинной стороне кадра и </w:t>
      </w:r>
      <w:r w:rsidRPr="007135B2">
        <w:rPr>
          <w:rStyle w:val="FontStyle27"/>
          <w:sz w:val="24"/>
          <w:szCs w:val="24"/>
          <w:lang w:val="en-US"/>
        </w:rPr>
        <w:t>dpi</w:t>
      </w:r>
      <w:r w:rsidRPr="007135B2">
        <w:rPr>
          <w:rStyle w:val="FontStyle27"/>
          <w:sz w:val="24"/>
          <w:szCs w:val="24"/>
        </w:rPr>
        <w:t xml:space="preserve"> не меньше 300);</w:t>
      </w:r>
    </w:p>
    <w:p w:rsidR="0050647E" w:rsidRPr="007135B2" w:rsidRDefault="0050647E" w:rsidP="0050647E">
      <w:pPr>
        <w:pStyle w:val="Style8"/>
        <w:widowControl/>
        <w:numPr>
          <w:ilvl w:val="0"/>
          <w:numId w:val="24"/>
        </w:numPr>
        <w:tabs>
          <w:tab w:val="left" w:pos="1411"/>
        </w:tabs>
        <w:spacing w:before="19" w:line="326" w:lineRule="exact"/>
        <w:ind w:right="8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аннотация, кратко раскрывающая содержание фотоработы (написана на русском языке, выполнена в текстовом редакторе </w:t>
      </w:r>
      <w:r w:rsidRPr="007135B2">
        <w:rPr>
          <w:rStyle w:val="FontStyle27"/>
          <w:sz w:val="24"/>
          <w:szCs w:val="24"/>
          <w:lang w:val="en-US"/>
        </w:rPr>
        <w:t>MS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Word</w:t>
      </w:r>
      <w:r w:rsidRPr="007135B2">
        <w:rPr>
          <w:rStyle w:val="FontStyle27"/>
          <w:sz w:val="24"/>
          <w:szCs w:val="24"/>
        </w:rPr>
        <w:t xml:space="preserve">, объём 1 страница формата А4, шрифт </w:t>
      </w:r>
      <w:r w:rsidRPr="007135B2">
        <w:rPr>
          <w:rStyle w:val="FontStyle27"/>
          <w:sz w:val="24"/>
          <w:szCs w:val="24"/>
          <w:lang w:val="en-US"/>
        </w:rPr>
        <w:t>Times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New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Roman</w:t>
      </w:r>
      <w:r w:rsidRPr="007135B2">
        <w:rPr>
          <w:rStyle w:val="FontStyle27"/>
          <w:sz w:val="24"/>
          <w:szCs w:val="24"/>
        </w:rPr>
        <w:t>, кегль 14, интервал 1,5; поля слева - 2 см, справа - 1,5 см, верхнее и нижнее поля - 2 см;</w:t>
      </w:r>
    </w:p>
    <w:p w:rsidR="0050647E" w:rsidRPr="007135B2" w:rsidRDefault="0050647E" w:rsidP="0050647E">
      <w:pPr>
        <w:pStyle w:val="Style12"/>
        <w:widowControl/>
        <w:spacing w:before="72" w:line="341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название конкурсной работы пишется по правилам русского языка: первая буква названия прописная (заглавная), остальные — строчные (маленькие));</w:t>
      </w:r>
    </w:p>
    <w:p w:rsidR="0050647E" w:rsidRPr="007135B2" w:rsidRDefault="0050647E" w:rsidP="0050647E">
      <w:pPr>
        <w:pStyle w:val="Style9"/>
        <w:widowControl/>
        <w:spacing w:before="5"/>
        <w:ind w:right="14"/>
        <w:jc w:val="both"/>
        <w:rPr>
          <w:rStyle w:val="FontStyle22"/>
          <w:sz w:val="24"/>
          <w:szCs w:val="24"/>
        </w:rPr>
      </w:pPr>
      <w:r w:rsidRPr="007135B2">
        <w:rPr>
          <w:rStyle w:val="FontStyle22"/>
          <w:sz w:val="24"/>
          <w:szCs w:val="24"/>
        </w:rPr>
        <w:t>4. «Лучшие практики в деятельности библиотек образовательных организаций по повышению родительской компетенции в области детского чтения»:</w:t>
      </w:r>
    </w:p>
    <w:p w:rsidR="0050647E" w:rsidRPr="007135B2" w:rsidRDefault="0050647E" w:rsidP="0050647E">
      <w:pPr>
        <w:pStyle w:val="Style12"/>
        <w:widowControl/>
        <w:spacing w:line="336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предоставляются разработки и методические материалы по следующим направлениям:</w:t>
      </w:r>
    </w:p>
    <w:p w:rsidR="0050647E" w:rsidRPr="007135B2" w:rsidRDefault="0050647E" w:rsidP="0050647E">
      <w:pPr>
        <w:pStyle w:val="Style8"/>
        <w:widowControl/>
        <w:numPr>
          <w:ilvl w:val="0"/>
          <w:numId w:val="27"/>
        </w:numPr>
        <w:tabs>
          <w:tab w:val="left" w:pos="1402"/>
        </w:tabs>
        <w:spacing w:before="14" w:line="336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методические рекомендации по формированию читательских компетенций родителей;</w:t>
      </w:r>
    </w:p>
    <w:p w:rsidR="0050647E" w:rsidRPr="007135B2" w:rsidRDefault="0050647E" w:rsidP="0050647E">
      <w:pPr>
        <w:pStyle w:val="Style8"/>
        <w:widowControl/>
        <w:numPr>
          <w:ilvl w:val="0"/>
          <w:numId w:val="27"/>
        </w:numPr>
        <w:tabs>
          <w:tab w:val="left" w:pos="1402"/>
        </w:tabs>
        <w:spacing w:before="24" w:line="317" w:lineRule="exact"/>
        <w:ind w:right="10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lastRenderedPageBreak/>
        <w:t>рабочие планы и программы, в том числе программы дополнительного образования по привлечению к семейному и детскому чтению;</w:t>
      </w:r>
    </w:p>
    <w:p w:rsidR="0050647E" w:rsidRPr="007135B2" w:rsidRDefault="0050647E" w:rsidP="0050647E">
      <w:pPr>
        <w:pStyle w:val="Style8"/>
        <w:widowControl/>
        <w:numPr>
          <w:ilvl w:val="0"/>
          <w:numId w:val="27"/>
        </w:numPr>
        <w:tabs>
          <w:tab w:val="left" w:pos="1402"/>
        </w:tabs>
        <w:spacing w:line="355" w:lineRule="exact"/>
        <w:ind w:left="701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сценарные разработки;</w:t>
      </w:r>
    </w:p>
    <w:p w:rsidR="0050647E" w:rsidRPr="007135B2" w:rsidRDefault="0050647E" w:rsidP="0050647E">
      <w:pPr>
        <w:pStyle w:val="Style15"/>
        <w:widowControl/>
        <w:tabs>
          <w:tab w:val="left" w:pos="1406"/>
        </w:tabs>
        <w:spacing w:line="355" w:lineRule="exact"/>
        <w:ind w:left="1406" w:right="5011" w:hanging="706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-</w:t>
      </w:r>
      <w:r w:rsidRPr="007135B2">
        <w:rPr>
          <w:rStyle w:val="FontStyle27"/>
          <w:sz w:val="24"/>
          <w:szCs w:val="24"/>
        </w:rPr>
        <w:tab/>
        <w:t>библиотечные уроки; библиотечные квесты;</w:t>
      </w:r>
    </w:p>
    <w:p w:rsidR="0050647E" w:rsidRPr="007135B2" w:rsidRDefault="0050647E" w:rsidP="0050647E">
      <w:pPr>
        <w:pStyle w:val="Style8"/>
        <w:widowControl/>
        <w:numPr>
          <w:ilvl w:val="0"/>
          <w:numId w:val="15"/>
        </w:numPr>
        <w:tabs>
          <w:tab w:val="left" w:pos="1406"/>
        </w:tabs>
        <w:spacing w:before="10" w:line="326" w:lineRule="exact"/>
        <w:ind w:left="701" w:firstLine="0"/>
        <w:jc w:val="lef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>разработки книжно - иллюстративных выставок;</w:t>
      </w:r>
    </w:p>
    <w:p w:rsidR="0050647E" w:rsidRPr="007135B2" w:rsidRDefault="0050647E" w:rsidP="0050647E">
      <w:pPr>
        <w:pStyle w:val="Style8"/>
        <w:widowControl/>
        <w:numPr>
          <w:ilvl w:val="0"/>
          <w:numId w:val="24"/>
        </w:numPr>
        <w:tabs>
          <w:tab w:val="left" w:pos="1411"/>
        </w:tabs>
        <w:spacing w:line="326" w:lineRule="exact"/>
        <w:rPr>
          <w:rStyle w:val="FontStyle27"/>
          <w:sz w:val="24"/>
          <w:szCs w:val="24"/>
        </w:rPr>
      </w:pPr>
      <w:r w:rsidRPr="007135B2">
        <w:rPr>
          <w:rStyle w:val="FontStyle27"/>
          <w:sz w:val="24"/>
          <w:szCs w:val="24"/>
        </w:rPr>
        <w:t xml:space="preserve">иные формы работы с читателями по привлечению к семейному и детскому чтению; (работа написана на русском языке, выполнена в текстовом редакторе </w:t>
      </w:r>
      <w:r w:rsidRPr="007135B2">
        <w:rPr>
          <w:rStyle w:val="FontStyle27"/>
          <w:sz w:val="24"/>
          <w:szCs w:val="24"/>
          <w:lang w:val="en-US"/>
        </w:rPr>
        <w:t>MS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Word</w:t>
      </w:r>
      <w:r w:rsidRPr="007135B2">
        <w:rPr>
          <w:rStyle w:val="FontStyle27"/>
          <w:sz w:val="24"/>
          <w:szCs w:val="24"/>
        </w:rPr>
        <w:t xml:space="preserve"> , формат А4, весь текст оформляется шрифтом </w:t>
      </w:r>
      <w:r w:rsidRPr="007135B2">
        <w:rPr>
          <w:rStyle w:val="FontStyle27"/>
          <w:sz w:val="24"/>
          <w:szCs w:val="24"/>
          <w:lang w:val="en-US"/>
        </w:rPr>
        <w:t>Times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New</w:t>
      </w:r>
      <w:r w:rsidRPr="007135B2">
        <w:rPr>
          <w:rStyle w:val="FontStyle27"/>
          <w:sz w:val="24"/>
          <w:szCs w:val="24"/>
        </w:rPr>
        <w:t xml:space="preserve"> </w:t>
      </w:r>
      <w:r w:rsidRPr="007135B2">
        <w:rPr>
          <w:rStyle w:val="FontStyle27"/>
          <w:sz w:val="24"/>
          <w:szCs w:val="24"/>
          <w:lang w:val="en-US"/>
        </w:rPr>
        <w:t>Roman</w:t>
      </w:r>
      <w:r w:rsidRPr="007135B2">
        <w:rPr>
          <w:rStyle w:val="FontStyle27"/>
          <w:sz w:val="24"/>
          <w:szCs w:val="24"/>
        </w:rPr>
        <w:t>, кегль 14, интервал 1,5; поля слева - 2 см, справа - 1,5 см, верхнее и нижнее поля - 2 см, формат файлов: .</w:t>
      </w:r>
      <w:r w:rsidRPr="007135B2">
        <w:rPr>
          <w:rStyle w:val="FontStyle27"/>
          <w:sz w:val="24"/>
          <w:szCs w:val="24"/>
          <w:lang w:val="en-US"/>
        </w:rPr>
        <w:t>doc</w:t>
      </w:r>
      <w:r w:rsidRPr="007135B2">
        <w:rPr>
          <w:rStyle w:val="FontStyle27"/>
          <w:sz w:val="24"/>
          <w:szCs w:val="24"/>
        </w:rPr>
        <w:t>, .</w:t>
      </w:r>
      <w:r w:rsidRPr="007135B2">
        <w:rPr>
          <w:rStyle w:val="FontStyle27"/>
          <w:sz w:val="24"/>
          <w:szCs w:val="24"/>
          <w:lang w:val="en-US"/>
        </w:rPr>
        <w:t>docx</w:t>
      </w:r>
      <w:r w:rsidRPr="007135B2">
        <w:rPr>
          <w:rStyle w:val="FontStyle27"/>
          <w:sz w:val="24"/>
          <w:szCs w:val="24"/>
        </w:rPr>
        <w:t>, .</w:t>
      </w:r>
      <w:r w:rsidRPr="007135B2">
        <w:rPr>
          <w:rStyle w:val="FontStyle27"/>
          <w:sz w:val="24"/>
          <w:szCs w:val="24"/>
          <w:lang w:val="en-US"/>
        </w:rPr>
        <w:t>rtf</w:t>
      </w:r>
      <w:r w:rsidRPr="007135B2">
        <w:rPr>
          <w:rStyle w:val="FontStyle27"/>
          <w:sz w:val="24"/>
          <w:szCs w:val="24"/>
        </w:rPr>
        <w:t>., объём не более 10 страниц, нумерация страниц обязательна, иллюстрации подписаны в формате рисунка, название конкурсной работы пишется по правилам русского языка: первая буква названия прописная (заглавная), остальные — строчные (маленькие).</w:t>
      </w:r>
    </w:p>
    <w:p w:rsidR="0050647E" w:rsidRPr="007135B2" w:rsidRDefault="0050647E" w:rsidP="0050647E">
      <w:pPr>
        <w:pStyle w:val="Style14"/>
        <w:widowControl/>
        <w:spacing w:before="58"/>
        <w:ind w:left="710" w:right="1670" w:hanging="1"/>
        <w:jc w:val="both"/>
        <w:rPr>
          <w:rStyle w:val="FontStyle27"/>
          <w:sz w:val="24"/>
          <w:szCs w:val="24"/>
        </w:rPr>
      </w:pPr>
    </w:p>
    <w:sectPr w:rsidR="0050647E" w:rsidRPr="007135B2" w:rsidSect="00F937D8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49022"/>
    <w:lvl w:ilvl="0">
      <w:numFmt w:val="bullet"/>
      <w:lvlText w:val="*"/>
      <w:lvlJc w:val="left"/>
    </w:lvl>
  </w:abstractNum>
  <w:abstractNum w:abstractNumId="1">
    <w:nsid w:val="056E0A2E"/>
    <w:multiLevelType w:val="hybridMultilevel"/>
    <w:tmpl w:val="E68E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45162"/>
    <w:multiLevelType w:val="hybridMultilevel"/>
    <w:tmpl w:val="EA76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82609"/>
    <w:multiLevelType w:val="singleLevel"/>
    <w:tmpl w:val="D332AC32"/>
    <w:lvl w:ilvl="0">
      <w:start w:val="1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0EF62FC0"/>
    <w:multiLevelType w:val="singleLevel"/>
    <w:tmpl w:val="1BF253EE"/>
    <w:lvl w:ilvl="0">
      <w:start w:val="1"/>
      <w:numFmt w:val="decimal"/>
      <w:lvlText w:val="6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67652BA"/>
    <w:multiLevelType w:val="singleLevel"/>
    <w:tmpl w:val="E9AC13DC"/>
    <w:lvl w:ilvl="0">
      <w:start w:val="2"/>
      <w:numFmt w:val="decimal"/>
      <w:lvlText w:val="5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6">
    <w:nsid w:val="169B7C9C"/>
    <w:multiLevelType w:val="hybridMultilevel"/>
    <w:tmpl w:val="E95C0E7C"/>
    <w:lvl w:ilvl="0" w:tplc="1E96B1C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2A9D"/>
    <w:multiLevelType w:val="multilevel"/>
    <w:tmpl w:val="AD4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i/>
      </w:rPr>
    </w:lvl>
  </w:abstractNum>
  <w:abstractNum w:abstractNumId="8">
    <w:nsid w:val="21DF1032"/>
    <w:multiLevelType w:val="singleLevel"/>
    <w:tmpl w:val="F6B29720"/>
    <w:lvl w:ilvl="0">
      <w:start w:val="1"/>
      <w:numFmt w:val="decimal"/>
      <w:lvlText w:val="6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220845AE"/>
    <w:multiLevelType w:val="hybridMultilevel"/>
    <w:tmpl w:val="70364AFA"/>
    <w:lvl w:ilvl="0" w:tplc="221E2C5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D79B3"/>
    <w:multiLevelType w:val="singleLevel"/>
    <w:tmpl w:val="4EC07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82B4038"/>
    <w:multiLevelType w:val="singleLevel"/>
    <w:tmpl w:val="A5B2444A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28E50C17"/>
    <w:multiLevelType w:val="singleLevel"/>
    <w:tmpl w:val="2456766A"/>
    <w:lvl w:ilvl="0">
      <w:start w:val="1"/>
      <w:numFmt w:val="decimal"/>
      <w:lvlText w:val="5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3">
    <w:nsid w:val="3CDC0E2D"/>
    <w:multiLevelType w:val="hybridMultilevel"/>
    <w:tmpl w:val="093EC8B6"/>
    <w:lvl w:ilvl="0" w:tplc="68503052">
      <w:start w:val="1"/>
      <w:numFmt w:val="decimal"/>
      <w:lvlText w:val="%1."/>
      <w:lvlJc w:val="left"/>
      <w:pPr>
        <w:ind w:left="181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449A0595"/>
    <w:multiLevelType w:val="singleLevel"/>
    <w:tmpl w:val="996064A4"/>
    <w:lvl w:ilvl="0">
      <w:start w:val="1"/>
      <w:numFmt w:val="decimal"/>
      <w:lvlText w:val="6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EAB4964"/>
    <w:multiLevelType w:val="singleLevel"/>
    <w:tmpl w:val="669E428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53F41214"/>
    <w:multiLevelType w:val="hybridMultilevel"/>
    <w:tmpl w:val="A19EC7A6"/>
    <w:lvl w:ilvl="0" w:tplc="51582ED2">
      <w:start w:val="1"/>
      <w:numFmt w:val="bullet"/>
      <w:lvlText w:val=""/>
      <w:lvlJc w:val="left"/>
      <w:pPr>
        <w:tabs>
          <w:tab w:val="num" w:pos="85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56971FCB"/>
    <w:multiLevelType w:val="hybridMultilevel"/>
    <w:tmpl w:val="CCD22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9167BA"/>
    <w:multiLevelType w:val="hybridMultilevel"/>
    <w:tmpl w:val="3CF4B258"/>
    <w:lvl w:ilvl="0" w:tplc="51582ED2">
      <w:start w:val="1"/>
      <w:numFmt w:val="bullet"/>
      <w:lvlText w:val=""/>
      <w:lvlJc w:val="left"/>
      <w:pPr>
        <w:tabs>
          <w:tab w:val="num" w:pos="71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EDD7C5D"/>
    <w:multiLevelType w:val="hybridMultilevel"/>
    <w:tmpl w:val="B44E9450"/>
    <w:lvl w:ilvl="0" w:tplc="87B6F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96D93"/>
    <w:multiLevelType w:val="hybridMultilevel"/>
    <w:tmpl w:val="ED4AE460"/>
    <w:lvl w:ilvl="0" w:tplc="758CE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16EA8"/>
    <w:multiLevelType w:val="hybridMultilevel"/>
    <w:tmpl w:val="AE381D32"/>
    <w:lvl w:ilvl="0" w:tplc="96DE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81373"/>
    <w:multiLevelType w:val="hybridMultilevel"/>
    <w:tmpl w:val="CC36AA94"/>
    <w:lvl w:ilvl="0" w:tplc="51582E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6"/>
  </w:num>
  <w:num w:numId="9">
    <w:abstractNumId w:val="16"/>
  </w:num>
  <w:num w:numId="10">
    <w:abstractNumId w:val="18"/>
  </w:num>
  <w:num w:numId="11">
    <w:abstractNumId w:val="17"/>
  </w:num>
  <w:num w:numId="12">
    <w:abstractNumId w:val="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7"/>
        <w:numFmt w:val="decimal"/>
        <w:lvlText w:val="5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4"/>
  </w:num>
  <w:num w:numId="20">
    <w:abstractNumId w:val="8"/>
  </w:num>
  <w:num w:numId="21">
    <w:abstractNumId w:val="4"/>
  </w:num>
  <w:num w:numId="22">
    <w:abstractNumId w:val="11"/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15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0338D"/>
    <w:rsid w:val="00015014"/>
    <w:rsid w:val="0003031B"/>
    <w:rsid w:val="00091A65"/>
    <w:rsid w:val="00132B2A"/>
    <w:rsid w:val="00134381"/>
    <w:rsid w:val="00154497"/>
    <w:rsid w:val="00204B5F"/>
    <w:rsid w:val="003673B7"/>
    <w:rsid w:val="003E1A9A"/>
    <w:rsid w:val="00406C40"/>
    <w:rsid w:val="004303D2"/>
    <w:rsid w:val="00443569"/>
    <w:rsid w:val="0045100A"/>
    <w:rsid w:val="004742C2"/>
    <w:rsid w:val="0050647E"/>
    <w:rsid w:val="0060338D"/>
    <w:rsid w:val="006941C8"/>
    <w:rsid w:val="006B493F"/>
    <w:rsid w:val="006E1076"/>
    <w:rsid w:val="00706B3B"/>
    <w:rsid w:val="007135B2"/>
    <w:rsid w:val="007534E5"/>
    <w:rsid w:val="007755D4"/>
    <w:rsid w:val="00785DCA"/>
    <w:rsid w:val="007A5AAB"/>
    <w:rsid w:val="007B3B02"/>
    <w:rsid w:val="007F1550"/>
    <w:rsid w:val="00817CD8"/>
    <w:rsid w:val="00824A9F"/>
    <w:rsid w:val="0086632C"/>
    <w:rsid w:val="00871338"/>
    <w:rsid w:val="00881CA5"/>
    <w:rsid w:val="008E58D5"/>
    <w:rsid w:val="008F2521"/>
    <w:rsid w:val="00940110"/>
    <w:rsid w:val="009F08E1"/>
    <w:rsid w:val="00A80E69"/>
    <w:rsid w:val="00AA4129"/>
    <w:rsid w:val="00B37D1E"/>
    <w:rsid w:val="00B40FE1"/>
    <w:rsid w:val="00C8748B"/>
    <w:rsid w:val="00C90CB2"/>
    <w:rsid w:val="00DA3BC6"/>
    <w:rsid w:val="00DE6334"/>
    <w:rsid w:val="00E81E46"/>
    <w:rsid w:val="00EF0F7F"/>
    <w:rsid w:val="00EF1547"/>
    <w:rsid w:val="00F77D86"/>
    <w:rsid w:val="00F9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7"/>
  </w:style>
  <w:style w:type="paragraph" w:styleId="3">
    <w:name w:val="heading 3"/>
    <w:basedOn w:val="a"/>
    <w:next w:val="a"/>
    <w:link w:val="30"/>
    <w:uiPriority w:val="99"/>
    <w:qFormat/>
    <w:rsid w:val="00B37D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38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60338D"/>
    <w:rPr>
      <w:rFonts w:ascii="Times New Roman" w:eastAsia="Calibri" w:hAnsi="Times New Roman" w:cs="Times New Roman"/>
      <w:b/>
      <w:bCs/>
      <w:sz w:val="28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6033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0338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60338D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rsid w:val="0060338D"/>
    <w:rPr>
      <w:rFonts w:ascii="Times New Roman" w:eastAsia="Calibri" w:hAnsi="Times New Roman" w:cs="Times New Roman"/>
      <w:noProof/>
      <w:sz w:val="24"/>
      <w:szCs w:val="24"/>
      <w:lang w:val="en-GB"/>
    </w:rPr>
  </w:style>
  <w:style w:type="character" w:styleId="a9">
    <w:name w:val="Hyperlink"/>
    <w:basedOn w:val="a0"/>
    <w:unhideWhenUsed/>
    <w:rsid w:val="0060338D"/>
    <w:rPr>
      <w:color w:val="0000FF"/>
      <w:u w:val="single"/>
    </w:rPr>
  </w:style>
  <w:style w:type="paragraph" w:styleId="aa">
    <w:name w:val="Normal (Web)"/>
    <w:basedOn w:val="a"/>
    <w:unhideWhenUsed/>
    <w:rsid w:val="009F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F08E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9F08E1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34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37D1E"/>
    <w:rPr>
      <w:rFonts w:ascii="Arial" w:eastAsia="Times New Roman" w:hAnsi="Arial" w:cs="Arial"/>
      <w:b/>
      <w:bCs/>
      <w:sz w:val="26"/>
      <w:szCs w:val="26"/>
    </w:rPr>
  </w:style>
  <w:style w:type="paragraph" w:customStyle="1" w:styleId="font8">
    <w:name w:val="font_8"/>
    <w:basedOn w:val="a"/>
    <w:rsid w:val="00B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7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937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50647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0647E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0647E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0647E"/>
    <w:pPr>
      <w:widowControl w:val="0"/>
      <w:autoSpaceDE w:val="0"/>
      <w:autoSpaceDN w:val="0"/>
      <w:adjustRightInd w:val="0"/>
      <w:spacing w:after="0" w:line="648" w:lineRule="exact"/>
      <w:ind w:firstLine="217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0647E"/>
    <w:pPr>
      <w:widowControl w:val="0"/>
      <w:autoSpaceDE w:val="0"/>
      <w:autoSpaceDN w:val="0"/>
      <w:adjustRightInd w:val="0"/>
      <w:spacing w:after="0" w:line="365" w:lineRule="exact"/>
      <w:ind w:hanging="710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0647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50647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0647E"/>
    <w:pPr>
      <w:widowControl w:val="0"/>
      <w:autoSpaceDE w:val="0"/>
      <w:autoSpaceDN w:val="0"/>
      <w:adjustRightInd w:val="0"/>
      <w:spacing w:after="0" w:line="494" w:lineRule="exact"/>
      <w:ind w:firstLine="73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647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647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0647E"/>
    <w:pPr>
      <w:widowControl w:val="0"/>
      <w:autoSpaceDE w:val="0"/>
      <w:autoSpaceDN w:val="0"/>
      <w:adjustRightInd w:val="0"/>
      <w:spacing w:after="0" w:line="317" w:lineRule="exact"/>
      <w:ind w:firstLine="76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0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64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50647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0647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50647E"/>
    <w:rPr>
      <w:rFonts w:ascii="Times New Roman" w:hAnsi="Times New Roman" w:cs="Times New Roman"/>
      <w:b/>
      <w:bCs/>
      <w:i/>
      <w:iCs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danova_iv@bel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и спорта</dc:creator>
  <cp:lastModifiedBy>Romashka</cp:lastModifiedBy>
  <cp:revision>2</cp:revision>
  <cp:lastPrinted>2017-11-23T08:40:00Z</cp:lastPrinted>
  <dcterms:created xsi:type="dcterms:W3CDTF">2019-02-19T06:04:00Z</dcterms:created>
  <dcterms:modified xsi:type="dcterms:W3CDTF">2019-02-19T06:04:00Z</dcterms:modified>
</cp:coreProperties>
</file>