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1B" w:rsidRDefault="00D0631B" w:rsidP="00D0631B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 xml:space="preserve">УПРАВЛЕНИЕ ОБРАЗОВАНИЯ </w:t>
      </w:r>
    </w:p>
    <w:p w:rsidR="00D0631B" w:rsidRDefault="00D0631B" w:rsidP="00D0631B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АДМИНИСТРАЦИИ РАКИТЯНСКОГО РАЙОНА</w:t>
      </w:r>
    </w:p>
    <w:p w:rsidR="00D0631B" w:rsidRDefault="00D0631B" w:rsidP="00D0631B">
      <w:pPr>
        <w:pStyle w:val="a7"/>
        <w:rPr>
          <w:b/>
          <w:szCs w:val="28"/>
        </w:rPr>
      </w:pPr>
    </w:p>
    <w:p w:rsidR="00D0631B" w:rsidRDefault="00D0631B" w:rsidP="00D0631B">
      <w:pPr>
        <w:pStyle w:val="a7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И К А З</w:t>
      </w:r>
    </w:p>
    <w:p w:rsidR="00D0631B" w:rsidRDefault="00D0631B" w:rsidP="00D0631B">
      <w:pPr>
        <w:pStyle w:val="a7"/>
        <w:jc w:val="both"/>
        <w:rPr>
          <w:szCs w:val="28"/>
        </w:rPr>
      </w:pPr>
    </w:p>
    <w:p w:rsidR="00D0631B" w:rsidRPr="00442252" w:rsidRDefault="00D0631B" w:rsidP="004858F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42252" w:rsidRPr="00442252">
        <w:rPr>
          <w:rFonts w:ascii="Times New Roman" w:hAnsi="Times New Roman" w:cs="Times New Roman"/>
          <w:b/>
          <w:sz w:val="28"/>
          <w:szCs w:val="28"/>
        </w:rPr>
        <w:t>0</w:t>
      </w:r>
      <w:r w:rsidR="0044225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» 0</w:t>
      </w:r>
      <w:r w:rsidR="0044225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2024 г.                                                                           № </w:t>
      </w:r>
      <w:r w:rsidR="00442252">
        <w:rPr>
          <w:rFonts w:ascii="Times New Roman" w:hAnsi="Times New Roman" w:cs="Times New Roman"/>
          <w:b/>
          <w:sz w:val="28"/>
          <w:szCs w:val="28"/>
          <w:lang w:val="en-US"/>
        </w:rPr>
        <w:t>209-11-509</w:t>
      </w:r>
    </w:p>
    <w:p w:rsidR="00D0631B" w:rsidRDefault="00D0631B" w:rsidP="00D0631B">
      <w:pPr>
        <w:pStyle w:val="30"/>
        <w:shd w:val="clear" w:color="auto" w:fill="auto"/>
        <w:spacing w:after="0" w:line="324" w:lineRule="exact"/>
        <w:ind w:right="3968" w:firstLine="0"/>
        <w:jc w:val="left"/>
      </w:pPr>
      <w:r>
        <w:t>О проведении районного конкурса «</w:t>
      </w:r>
      <w:proofErr w:type="spellStart"/>
      <w:r>
        <w:t>ТЕХНОоткрытие</w:t>
      </w:r>
      <w:proofErr w:type="spellEnd"/>
      <w:r>
        <w:t>» для детей с ограниченными возможностями здоровья, посвященного летчику-космонавту Ю.А. Гагарину</w:t>
      </w:r>
    </w:p>
    <w:p w:rsidR="00D0631B" w:rsidRPr="004858F6" w:rsidRDefault="00D0631B" w:rsidP="00D0631B">
      <w:pPr>
        <w:pStyle w:val="40"/>
        <w:shd w:val="clear" w:color="auto" w:fill="auto"/>
        <w:spacing w:after="0"/>
        <w:ind w:right="3620"/>
      </w:pPr>
    </w:p>
    <w:p w:rsidR="00D0631B" w:rsidRDefault="00D0631B" w:rsidP="00D0631B">
      <w:pPr>
        <w:pStyle w:val="20"/>
        <w:shd w:val="clear" w:color="auto" w:fill="auto"/>
        <w:tabs>
          <w:tab w:val="left" w:pos="6062"/>
        </w:tabs>
        <w:spacing w:before="0"/>
        <w:ind w:firstLine="740"/>
      </w:pPr>
      <w:r>
        <w:t>Во исполнение приказа министерства образования Белгородской области от 22 февраля 2024 года № 576</w:t>
      </w:r>
      <w:r>
        <w:rPr>
          <w:color w:val="000000"/>
          <w:lang w:bidi="ru-RU"/>
        </w:rPr>
        <w:t>, в целях обеспечения равных возможностей в получении качественного дополнительного образования технической направленности детей с ограниченными</w:t>
      </w:r>
      <w:r>
        <w:t xml:space="preserve">  </w:t>
      </w:r>
      <w:r>
        <w:rPr>
          <w:color w:val="000000"/>
          <w:lang w:bidi="ru-RU"/>
        </w:rPr>
        <w:t>возможностями здоровья, развития их социальной активности</w:t>
      </w:r>
    </w:p>
    <w:p w:rsidR="00D0631B" w:rsidRDefault="00D0631B" w:rsidP="00D0631B">
      <w:pPr>
        <w:pStyle w:val="20"/>
        <w:shd w:val="clear" w:color="auto" w:fill="auto"/>
        <w:spacing w:before="0"/>
        <w:ind w:firstLine="740"/>
        <w:jc w:val="center"/>
        <w:rPr>
          <w:b/>
        </w:rPr>
      </w:pPr>
      <w:r>
        <w:rPr>
          <w:b/>
        </w:rPr>
        <w:t>приказываю:</w:t>
      </w:r>
    </w:p>
    <w:p w:rsidR="00D0631B" w:rsidRDefault="00D0631B" w:rsidP="00D0631B">
      <w:pPr>
        <w:pStyle w:val="30"/>
        <w:shd w:val="clear" w:color="auto" w:fill="auto"/>
        <w:spacing w:after="0" w:line="324" w:lineRule="exact"/>
        <w:ind w:right="-1" w:firstLine="708"/>
        <w:jc w:val="both"/>
      </w:pPr>
      <w:r>
        <w:rPr>
          <w:b w:val="0"/>
        </w:rPr>
        <w:t>1. Провести р</w:t>
      </w:r>
      <w:r>
        <w:rPr>
          <w:b w:val="0"/>
          <w:spacing w:val="-2"/>
        </w:rPr>
        <w:t>айонный конкурс</w:t>
      </w:r>
      <w:r>
        <w:rPr>
          <w:b w:val="0"/>
        </w:rPr>
        <w:t xml:space="preserve"> «</w:t>
      </w:r>
      <w:proofErr w:type="spellStart"/>
      <w:r>
        <w:rPr>
          <w:b w:val="0"/>
        </w:rPr>
        <w:t>ТЕХНОоткрытие</w:t>
      </w:r>
      <w:proofErr w:type="spellEnd"/>
      <w:r>
        <w:rPr>
          <w:b w:val="0"/>
        </w:rPr>
        <w:t>»</w:t>
      </w:r>
      <w:r>
        <w:rPr>
          <w:color w:val="000000"/>
          <w:lang w:bidi="ru-RU"/>
        </w:rPr>
        <w:t xml:space="preserve"> </w:t>
      </w:r>
      <w:r>
        <w:rPr>
          <w:b w:val="0"/>
          <w:color w:val="000000"/>
          <w:lang w:bidi="ru-RU"/>
        </w:rPr>
        <w:t>для детей с ограниченными</w:t>
      </w:r>
      <w:r>
        <w:rPr>
          <w:b w:val="0"/>
        </w:rPr>
        <w:t xml:space="preserve">  </w:t>
      </w:r>
      <w:r>
        <w:rPr>
          <w:b w:val="0"/>
          <w:color w:val="000000"/>
          <w:lang w:bidi="ru-RU"/>
        </w:rPr>
        <w:t>возможностями здоровья</w:t>
      </w:r>
      <w:r>
        <w:rPr>
          <w:b w:val="0"/>
        </w:rPr>
        <w:t xml:space="preserve">  </w:t>
      </w:r>
      <w:r>
        <w:rPr>
          <w:b w:val="0"/>
          <w:spacing w:val="-2"/>
        </w:rPr>
        <w:t xml:space="preserve">(далее — Конкурс)  </w:t>
      </w:r>
      <w:r>
        <w:rPr>
          <w:spacing w:val="-2"/>
        </w:rPr>
        <w:t>21 октября 202</w:t>
      </w:r>
      <w:r w:rsidR="00EB753D">
        <w:rPr>
          <w:spacing w:val="-2"/>
        </w:rPr>
        <w:t>4</w:t>
      </w:r>
      <w:r>
        <w:rPr>
          <w:spacing w:val="-2"/>
        </w:rPr>
        <w:t xml:space="preserve"> года.</w:t>
      </w:r>
    </w:p>
    <w:p w:rsidR="00D0631B" w:rsidRDefault="00D0631B" w:rsidP="00D0631B">
      <w:pPr>
        <w:pStyle w:val="1"/>
        <w:tabs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 Утвердить Положение о проведении районного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ТЕХНОоткрытие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детей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№1).</w:t>
      </w:r>
    </w:p>
    <w:p w:rsidR="00D0631B" w:rsidRDefault="00D0631B" w:rsidP="00D0631B">
      <w:pPr>
        <w:pStyle w:val="1"/>
        <w:tabs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 Утвердить состав жюри  конкурса  (Приложение № 2).</w:t>
      </w:r>
    </w:p>
    <w:p w:rsidR="00D0631B" w:rsidRDefault="00D0631B" w:rsidP="00D0631B">
      <w:pPr>
        <w:pStyle w:val="1"/>
        <w:tabs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  <w:t>4. Руководителям образовательных учреждений обеспечить участие обучающихся в районном конкурсе.</w:t>
      </w:r>
    </w:p>
    <w:p w:rsidR="00D0631B" w:rsidRPr="00EB753D" w:rsidRDefault="00D0631B" w:rsidP="00D0631B">
      <w:pPr>
        <w:pStyle w:val="a7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5. Предоставить конкурсные материалы до</w:t>
      </w:r>
      <w:r>
        <w:rPr>
          <w:b/>
          <w:szCs w:val="28"/>
        </w:rPr>
        <w:t xml:space="preserve"> 18  октября 202</w:t>
      </w:r>
      <w:r w:rsidR="00EB753D">
        <w:rPr>
          <w:b/>
          <w:szCs w:val="28"/>
        </w:rPr>
        <w:t>4</w:t>
      </w:r>
      <w:r>
        <w:rPr>
          <w:b/>
          <w:szCs w:val="28"/>
        </w:rPr>
        <w:t xml:space="preserve"> года</w:t>
      </w:r>
      <w:r>
        <w:rPr>
          <w:szCs w:val="28"/>
        </w:rPr>
        <w:t xml:space="preserve"> в соответствии с требованиями Положения </w:t>
      </w:r>
      <w:r w:rsidR="00EB753D">
        <w:rPr>
          <w:szCs w:val="28"/>
        </w:rPr>
        <w:t xml:space="preserve">на адрес электронной почты </w:t>
      </w:r>
      <w:hyperlink r:id="rId5" w:history="1">
        <w:r w:rsidR="00EB753D" w:rsidRPr="003274D4">
          <w:rPr>
            <w:rStyle w:val="a3"/>
            <w:szCs w:val="28"/>
            <w:lang w:val="en-US"/>
          </w:rPr>
          <w:t>rakitddt</w:t>
        </w:r>
        <w:r w:rsidR="00EB753D" w:rsidRPr="00EB753D">
          <w:rPr>
            <w:rStyle w:val="a3"/>
            <w:szCs w:val="28"/>
          </w:rPr>
          <w:t>@</w:t>
        </w:r>
        <w:r w:rsidR="00EB753D" w:rsidRPr="003274D4">
          <w:rPr>
            <w:rStyle w:val="a3"/>
            <w:szCs w:val="28"/>
            <w:lang w:val="en-US"/>
          </w:rPr>
          <w:t>rambler</w:t>
        </w:r>
        <w:r w:rsidR="00EB753D" w:rsidRPr="00EB753D">
          <w:rPr>
            <w:rStyle w:val="a3"/>
            <w:szCs w:val="28"/>
          </w:rPr>
          <w:t>.</w:t>
        </w:r>
        <w:r w:rsidR="00EB753D" w:rsidRPr="003274D4">
          <w:rPr>
            <w:rStyle w:val="a3"/>
            <w:szCs w:val="28"/>
            <w:lang w:val="en-US"/>
          </w:rPr>
          <w:t>ru</w:t>
        </w:r>
      </w:hyperlink>
      <w:r w:rsidR="00EB753D" w:rsidRPr="00EB753D">
        <w:rPr>
          <w:szCs w:val="28"/>
        </w:rPr>
        <w:t xml:space="preserve"> </w:t>
      </w:r>
    </w:p>
    <w:p w:rsidR="00D0631B" w:rsidRDefault="00D0631B" w:rsidP="00D0631B">
      <w:pPr>
        <w:pStyle w:val="a7"/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6. Контроль исполнения настоящего приказа возложить на директора МАУ ДО «</w:t>
      </w:r>
      <w:proofErr w:type="spellStart"/>
      <w:r>
        <w:rPr>
          <w:szCs w:val="28"/>
        </w:rPr>
        <w:t>Ракитянский</w:t>
      </w:r>
      <w:proofErr w:type="spellEnd"/>
      <w:r>
        <w:rPr>
          <w:szCs w:val="28"/>
        </w:rPr>
        <w:t xml:space="preserve"> Дом детского творчества» Л.А. Гончарову.</w:t>
      </w:r>
    </w:p>
    <w:p w:rsidR="00D0631B" w:rsidRDefault="00D0631B" w:rsidP="00D0631B">
      <w:pPr>
        <w:pStyle w:val="a7"/>
        <w:jc w:val="both"/>
        <w:rPr>
          <w:szCs w:val="28"/>
        </w:rPr>
      </w:pPr>
    </w:p>
    <w:p w:rsidR="00D0631B" w:rsidRDefault="00D0631B" w:rsidP="00D0631B">
      <w:pPr>
        <w:pStyle w:val="a7"/>
        <w:jc w:val="both"/>
        <w:rPr>
          <w:szCs w:val="28"/>
        </w:rPr>
      </w:pPr>
    </w:p>
    <w:p w:rsidR="00D0631B" w:rsidRDefault="00442252" w:rsidP="00D0631B">
      <w:pPr>
        <w:pStyle w:val="a7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127000</wp:posOffset>
            </wp:positionV>
            <wp:extent cx="1960245" cy="1483995"/>
            <wp:effectExtent l="19050" t="0" r="1905" b="0"/>
            <wp:wrapNone/>
            <wp:docPr id="1" name="Рисунок 1" descr="C:\Users\PC\Desktop\с печатью Кутоманова И.Н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с печатью Кутоманова И.Н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631B" w:rsidRDefault="00D0631B" w:rsidP="00D0631B">
      <w:pPr>
        <w:pStyle w:val="20"/>
        <w:shd w:val="clear" w:color="auto" w:fill="auto"/>
        <w:tabs>
          <w:tab w:val="left" w:pos="1147"/>
        </w:tabs>
        <w:spacing w:before="0" w:line="322" w:lineRule="exact"/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  <w:t xml:space="preserve"> Начальник </w:t>
      </w:r>
    </w:p>
    <w:p w:rsidR="00D0631B" w:rsidRDefault="00D0631B" w:rsidP="00D0631B">
      <w:pPr>
        <w:pStyle w:val="20"/>
        <w:shd w:val="clear" w:color="auto" w:fill="auto"/>
        <w:tabs>
          <w:tab w:val="left" w:pos="1147"/>
        </w:tabs>
        <w:spacing w:before="0" w:line="322" w:lineRule="exact"/>
        <w:rPr>
          <w:b/>
        </w:rPr>
      </w:pPr>
      <w:r>
        <w:rPr>
          <w:b/>
        </w:rPr>
        <w:t xml:space="preserve">         управления образования</w:t>
      </w:r>
    </w:p>
    <w:p w:rsidR="00D0631B" w:rsidRDefault="00D0631B" w:rsidP="00D0631B">
      <w:pPr>
        <w:pStyle w:val="20"/>
        <w:shd w:val="clear" w:color="auto" w:fill="auto"/>
        <w:tabs>
          <w:tab w:val="left" w:pos="1147"/>
        </w:tabs>
        <w:spacing w:before="0" w:line="322" w:lineRule="exact"/>
      </w:pPr>
      <w:r>
        <w:rPr>
          <w:b/>
        </w:rPr>
        <w:t xml:space="preserve">администрации </w:t>
      </w:r>
      <w:proofErr w:type="spellStart"/>
      <w:r>
        <w:rPr>
          <w:b/>
        </w:rPr>
        <w:t>Ракитянского</w:t>
      </w:r>
      <w:proofErr w:type="spellEnd"/>
      <w:r>
        <w:rPr>
          <w:b/>
        </w:rPr>
        <w:t xml:space="preserve">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2252" w:rsidRPr="00442252">
        <w:rPr>
          <w:b/>
        </w:rPr>
        <w:t xml:space="preserve">          </w:t>
      </w:r>
      <w:r>
        <w:rPr>
          <w:b/>
        </w:rPr>
        <w:t xml:space="preserve">И.Н. </w:t>
      </w:r>
      <w:proofErr w:type="spellStart"/>
      <w:r>
        <w:rPr>
          <w:b/>
        </w:rPr>
        <w:t>Кутоманова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0631B" w:rsidRDefault="00D0631B" w:rsidP="00D0631B">
      <w:pPr>
        <w:pStyle w:val="a7"/>
        <w:rPr>
          <w:szCs w:val="28"/>
        </w:rPr>
      </w:pPr>
    </w:p>
    <w:p w:rsidR="00D0631B" w:rsidRDefault="00D0631B" w:rsidP="00D0631B">
      <w:pPr>
        <w:pStyle w:val="a7"/>
        <w:rPr>
          <w:szCs w:val="28"/>
        </w:rPr>
      </w:pPr>
      <w:r>
        <w:rPr>
          <w:szCs w:val="28"/>
        </w:rPr>
        <w:t xml:space="preserve">С приказом </w:t>
      </w:r>
      <w:proofErr w:type="gramStart"/>
      <w:r>
        <w:rPr>
          <w:szCs w:val="28"/>
        </w:rPr>
        <w:t>ознакомлена</w:t>
      </w:r>
      <w:proofErr w:type="gramEnd"/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Л.А. Гончарова</w:t>
      </w:r>
    </w:p>
    <w:p w:rsidR="00D0631B" w:rsidRPr="004858F6" w:rsidRDefault="00D0631B" w:rsidP="00D0631B">
      <w:pPr>
        <w:pStyle w:val="a7"/>
        <w:rPr>
          <w:sz w:val="22"/>
          <w:szCs w:val="22"/>
        </w:rPr>
      </w:pPr>
    </w:p>
    <w:p w:rsidR="004858F6" w:rsidRDefault="004858F6" w:rsidP="00D0631B">
      <w:pPr>
        <w:pStyle w:val="a7"/>
        <w:rPr>
          <w:sz w:val="22"/>
          <w:szCs w:val="22"/>
        </w:rPr>
      </w:pPr>
    </w:p>
    <w:p w:rsidR="00D0631B" w:rsidRDefault="00D0631B" w:rsidP="00D0631B">
      <w:pPr>
        <w:pStyle w:val="a7"/>
        <w:rPr>
          <w:sz w:val="22"/>
          <w:szCs w:val="22"/>
        </w:rPr>
      </w:pPr>
      <w:r>
        <w:rPr>
          <w:sz w:val="22"/>
          <w:szCs w:val="22"/>
        </w:rPr>
        <w:t>Незнамова Наталья Николаевна</w:t>
      </w:r>
    </w:p>
    <w:p w:rsidR="00D0631B" w:rsidRPr="004858F6" w:rsidRDefault="00D0631B" w:rsidP="00EB753D">
      <w:pPr>
        <w:pStyle w:val="a7"/>
        <w:rPr>
          <w:sz w:val="22"/>
          <w:szCs w:val="22"/>
        </w:rPr>
      </w:pPr>
      <w:r>
        <w:rPr>
          <w:sz w:val="22"/>
          <w:szCs w:val="22"/>
        </w:rPr>
        <w:t>47 (245) 5-51-72</w:t>
      </w:r>
    </w:p>
    <w:p w:rsidR="00D0631B" w:rsidRDefault="00D0631B" w:rsidP="00D0631B">
      <w:pPr>
        <w:pStyle w:val="a7"/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D0631B" w:rsidRDefault="00D0631B" w:rsidP="00D0631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к приказу  управления образования</w:t>
      </w:r>
    </w:p>
    <w:p w:rsidR="00D0631B" w:rsidRDefault="00D0631B" w:rsidP="00D0631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Ракитянского</w:t>
      </w:r>
      <w:proofErr w:type="spellEnd"/>
      <w:r>
        <w:rPr>
          <w:sz w:val="24"/>
          <w:szCs w:val="24"/>
        </w:rPr>
        <w:t xml:space="preserve"> района</w:t>
      </w:r>
    </w:p>
    <w:p w:rsidR="00D0631B" w:rsidRPr="00512C55" w:rsidRDefault="00D0631B" w:rsidP="00512C55">
      <w:pPr>
        <w:pStyle w:val="a7"/>
        <w:jc w:val="right"/>
        <w:rPr>
          <w:sz w:val="26"/>
          <w:szCs w:val="26"/>
          <w:lang w:val="en-US"/>
        </w:rPr>
      </w:pPr>
      <w:r>
        <w:rPr>
          <w:sz w:val="24"/>
          <w:szCs w:val="24"/>
        </w:rPr>
        <w:t>от «</w:t>
      </w:r>
      <w:r w:rsidR="00512C55">
        <w:rPr>
          <w:sz w:val="24"/>
          <w:szCs w:val="24"/>
          <w:lang w:val="en-US"/>
        </w:rPr>
        <w:t>02</w:t>
      </w:r>
      <w:r>
        <w:rPr>
          <w:sz w:val="24"/>
          <w:szCs w:val="24"/>
        </w:rPr>
        <w:t xml:space="preserve">» </w:t>
      </w:r>
      <w:r w:rsidR="00512C55">
        <w:rPr>
          <w:sz w:val="24"/>
          <w:szCs w:val="24"/>
          <w:lang w:val="en-US"/>
        </w:rPr>
        <w:t>05</w:t>
      </w:r>
      <w:r>
        <w:rPr>
          <w:sz w:val="24"/>
          <w:szCs w:val="24"/>
        </w:rPr>
        <w:t xml:space="preserve">  202</w:t>
      </w:r>
      <w:r w:rsidR="00EB753D" w:rsidRPr="004858F6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512C55">
        <w:rPr>
          <w:sz w:val="24"/>
          <w:szCs w:val="24"/>
          <w:lang w:val="en-US"/>
        </w:rPr>
        <w:t xml:space="preserve"> 209-11-509</w:t>
      </w:r>
    </w:p>
    <w:p w:rsidR="00512C55" w:rsidRDefault="00512C55" w:rsidP="00D0631B">
      <w:pPr>
        <w:pStyle w:val="30"/>
        <w:shd w:val="clear" w:color="auto" w:fill="auto"/>
        <w:spacing w:after="0" w:line="320" w:lineRule="exact"/>
        <w:ind w:left="20" w:firstLine="0"/>
        <w:rPr>
          <w:sz w:val="26"/>
          <w:szCs w:val="26"/>
          <w:lang w:val="en-US"/>
        </w:rPr>
      </w:pPr>
    </w:p>
    <w:p w:rsidR="00D0631B" w:rsidRDefault="00D0631B" w:rsidP="00D0631B">
      <w:pPr>
        <w:pStyle w:val="30"/>
        <w:shd w:val="clear" w:color="auto" w:fill="auto"/>
        <w:spacing w:after="0" w:line="320" w:lineRule="exact"/>
        <w:ind w:left="20" w:firstLine="0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D0631B" w:rsidRDefault="00D0631B" w:rsidP="00D0631B">
      <w:pPr>
        <w:pStyle w:val="30"/>
        <w:shd w:val="clear" w:color="auto" w:fill="auto"/>
        <w:spacing w:line="320" w:lineRule="exact"/>
        <w:ind w:left="20" w:firstLine="0"/>
        <w:rPr>
          <w:sz w:val="26"/>
          <w:szCs w:val="26"/>
        </w:rPr>
      </w:pPr>
      <w:r>
        <w:rPr>
          <w:sz w:val="26"/>
          <w:szCs w:val="26"/>
        </w:rPr>
        <w:t>о проведении районного конкурса «</w:t>
      </w:r>
      <w:proofErr w:type="spellStart"/>
      <w:r>
        <w:rPr>
          <w:sz w:val="26"/>
          <w:szCs w:val="26"/>
        </w:rPr>
        <w:t>ТЕХНОоткрытие</w:t>
      </w:r>
      <w:proofErr w:type="spellEnd"/>
      <w:r>
        <w:rPr>
          <w:sz w:val="26"/>
          <w:szCs w:val="26"/>
        </w:rPr>
        <w:t>»</w:t>
      </w:r>
      <w:r>
        <w:rPr>
          <w:color w:val="000000"/>
          <w:sz w:val="26"/>
          <w:szCs w:val="26"/>
          <w:lang w:bidi="ru-RU"/>
        </w:rPr>
        <w:t xml:space="preserve"> для детей с ограниченными</w:t>
      </w:r>
      <w:r>
        <w:rPr>
          <w:sz w:val="26"/>
          <w:szCs w:val="26"/>
        </w:rPr>
        <w:t xml:space="preserve">  </w:t>
      </w:r>
      <w:r>
        <w:rPr>
          <w:color w:val="000000"/>
          <w:sz w:val="26"/>
          <w:szCs w:val="26"/>
          <w:lang w:bidi="ru-RU"/>
        </w:rPr>
        <w:t>возможностями здоровья</w:t>
      </w:r>
    </w:p>
    <w:p w:rsidR="00D0631B" w:rsidRDefault="00D0631B" w:rsidP="00D0631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85"/>
        </w:tabs>
        <w:spacing w:before="0" w:line="320" w:lineRule="exact"/>
        <w:ind w:left="3600"/>
        <w:jc w:val="both"/>
      </w:pPr>
      <w:bookmarkStart w:id="0" w:name="bookmark2"/>
      <w:r>
        <w:rPr>
          <w:color w:val="000000"/>
          <w:lang w:bidi="ru-RU"/>
        </w:rPr>
        <w:t>Общие положения</w:t>
      </w:r>
      <w:bookmarkEnd w:id="0"/>
    </w:p>
    <w:p w:rsidR="00D0631B" w:rsidRDefault="00D0631B" w:rsidP="00D0631B">
      <w:pPr>
        <w:pStyle w:val="20"/>
        <w:numPr>
          <w:ilvl w:val="1"/>
          <w:numId w:val="1"/>
        </w:numPr>
        <w:shd w:val="clear" w:color="auto" w:fill="auto"/>
        <w:tabs>
          <w:tab w:val="left" w:pos="1313"/>
        </w:tabs>
        <w:spacing w:before="0"/>
        <w:ind w:firstLine="7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Настоящее Положение о проведении районного конкурса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bidi="ru-RU"/>
        </w:rPr>
        <w:t>«</w:t>
      </w:r>
      <w:proofErr w:type="spellStart"/>
      <w:r>
        <w:rPr>
          <w:color w:val="000000"/>
          <w:sz w:val="26"/>
          <w:szCs w:val="26"/>
          <w:lang w:bidi="ru-RU"/>
        </w:rPr>
        <w:t>ТЕХНОоткрытие</w:t>
      </w:r>
      <w:proofErr w:type="spellEnd"/>
      <w:r>
        <w:rPr>
          <w:color w:val="000000"/>
          <w:sz w:val="26"/>
          <w:szCs w:val="26"/>
          <w:lang w:bidi="ru-RU"/>
        </w:rPr>
        <w:t>» для детей</w:t>
      </w:r>
      <w:r>
        <w:rPr>
          <w:color w:val="000000"/>
          <w:sz w:val="26"/>
          <w:szCs w:val="26"/>
          <w:lang w:bidi="ru-RU"/>
        </w:rPr>
        <w:tab/>
        <w:t>с ограниченными</w:t>
      </w:r>
      <w:r>
        <w:rPr>
          <w:color w:val="000000"/>
          <w:sz w:val="26"/>
          <w:szCs w:val="26"/>
          <w:lang w:bidi="ru-RU"/>
        </w:rPr>
        <w:tab/>
        <w:t>возможностями здоровья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bidi="ru-RU"/>
        </w:rPr>
        <w:t>определяет цели,</w:t>
      </w:r>
      <w:r>
        <w:rPr>
          <w:color w:val="000000"/>
          <w:sz w:val="26"/>
          <w:szCs w:val="26"/>
          <w:lang w:bidi="ru-RU"/>
        </w:rPr>
        <w:tab/>
        <w:t>задачи и</w:t>
      </w:r>
      <w:r>
        <w:rPr>
          <w:color w:val="000000"/>
          <w:sz w:val="26"/>
          <w:szCs w:val="26"/>
          <w:lang w:bidi="ru-RU"/>
        </w:rPr>
        <w:tab/>
        <w:t>порядок проведения районного</w:t>
      </w:r>
      <w:r>
        <w:rPr>
          <w:color w:val="000000"/>
          <w:sz w:val="26"/>
          <w:szCs w:val="26"/>
          <w:lang w:bidi="ru-RU"/>
        </w:rPr>
        <w:tab/>
        <w:t>конкурса.</w:t>
      </w:r>
      <w:r>
        <w:rPr>
          <w:sz w:val="26"/>
          <w:szCs w:val="26"/>
        </w:rPr>
        <w:t xml:space="preserve"> </w:t>
      </w:r>
    </w:p>
    <w:p w:rsidR="00D0631B" w:rsidRDefault="00D0631B" w:rsidP="00D0631B">
      <w:pPr>
        <w:pStyle w:val="20"/>
        <w:numPr>
          <w:ilvl w:val="1"/>
          <w:numId w:val="1"/>
        </w:numPr>
        <w:shd w:val="clear" w:color="auto" w:fill="auto"/>
        <w:tabs>
          <w:tab w:val="left" w:pos="1320"/>
        </w:tabs>
        <w:spacing w:before="0"/>
        <w:ind w:firstLine="7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Цель и задачи Конкурса:</w:t>
      </w:r>
    </w:p>
    <w:p w:rsidR="00D0631B" w:rsidRDefault="00D0631B" w:rsidP="00D0631B">
      <w:pPr>
        <w:pStyle w:val="20"/>
        <w:numPr>
          <w:ilvl w:val="0"/>
          <w:numId w:val="2"/>
        </w:numPr>
        <w:shd w:val="clear" w:color="auto" w:fill="auto"/>
        <w:tabs>
          <w:tab w:val="left" w:pos="1075"/>
          <w:tab w:val="right" w:pos="4050"/>
          <w:tab w:val="left" w:pos="4290"/>
          <w:tab w:val="right" w:pos="8529"/>
          <w:tab w:val="right" w:pos="9743"/>
        </w:tabs>
        <w:spacing w:before="0"/>
        <w:ind w:firstLine="7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включение</w:t>
      </w:r>
      <w:r>
        <w:rPr>
          <w:color w:val="000000"/>
          <w:sz w:val="26"/>
          <w:szCs w:val="26"/>
          <w:lang w:bidi="ru-RU"/>
        </w:rPr>
        <w:tab/>
        <w:t>детей с</w:t>
      </w:r>
      <w:r>
        <w:rPr>
          <w:color w:val="000000"/>
          <w:sz w:val="26"/>
          <w:szCs w:val="26"/>
          <w:lang w:bidi="ru-RU"/>
        </w:rPr>
        <w:tab/>
        <w:t>ограниченными</w:t>
      </w:r>
      <w:r>
        <w:rPr>
          <w:color w:val="000000"/>
          <w:sz w:val="26"/>
          <w:szCs w:val="26"/>
          <w:lang w:bidi="ru-RU"/>
        </w:rPr>
        <w:tab/>
        <w:t>возможностями</w:t>
      </w:r>
      <w:r>
        <w:rPr>
          <w:color w:val="000000"/>
          <w:sz w:val="26"/>
          <w:szCs w:val="26"/>
          <w:lang w:bidi="ru-RU"/>
        </w:rPr>
        <w:tab/>
        <w:t>здоровья</w:t>
      </w:r>
    </w:p>
    <w:p w:rsidR="00D0631B" w:rsidRDefault="00D0631B" w:rsidP="00D0631B">
      <w:pPr>
        <w:pStyle w:val="20"/>
        <w:shd w:val="clear" w:color="auto" w:fill="auto"/>
        <w:spacing w:befor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в </w:t>
      </w:r>
      <w:proofErr w:type="spellStart"/>
      <w:r>
        <w:rPr>
          <w:color w:val="000000"/>
          <w:sz w:val="26"/>
          <w:szCs w:val="26"/>
          <w:lang w:bidi="ru-RU"/>
        </w:rPr>
        <w:t>социокультурное</w:t>
      </w:r>
      <w:proofErr w:type="spellEnd"/>
      <w:r>
        <w:rPr>
          <w:color w:val="000000"/>
          <w:sz w:val="26"/>
          <w:szCs w:val="26"/>
          <w:lang w:bidi="ru-RU"/>
        </w:rPr>
        <w:t xml:space="preserve"> пространство;</w:t>
      </w:r>
    </w:p>
    <w:p w:rsidR="00D0631B" w:rsidRDefault="00D0631B" w:rsidP="00D0631B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spacing w:before="0"/>
        <w:ind w:firstLine="7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мотивация детей с ограниченными возможностями здоровья к занятиям техническим творчеством;</w:t>
      </w:r>
    </w:p>
    <w:p w:rsidR="00D0631B" w:rsidRDefault="00D0631B" w:rsidP="00D0631B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/>
        <w:ind w:firstLine="7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активизация творческой активности детей с особыми потребностями;</w:t>
      </w:r>
    </w:p>
    <w:p w:rsidR="00D0631B" w:rsidRDefault="00D0631B" w:rsidP="00D0631B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/>
        <w:ind w:firstLine="7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выявление успешных педагогических практик.</w:t>
      </w:r>
    </w:p>
    <w:p w:rsidR="000049F2" w:rsidRPr="000049F2" w:rsidRDefault="000049F2" w:rsidP="000049F2">
      <w:pPr>
        <w:pStyle w:val="20"/>
        <w:shd w:val="clear" w:color="auto" w:fill="auto"/>
        <w:tabs>
          <w:tab w:val="left" w:pos="709"/>
          <w:tab w:val="left" w:pos="1294"/>
        </w:tabs>
        <w:spacing w:before="0"/>
        <w:rPr>
          <w:color w:val="000000"/>
          <w:sz w:val="26"/>
          <w:szCs w:val="26"/>
          <w:lang w:bidi="ru-RU"/>
        </w:rPr>
      </w:pPr>
      <w:bookmarkStart w:id="1" w:name="bookmark3"/>
      <w:r>
        <w:rPr>
          <w:color w:val="000000"/>
          <w:sz w:val="26"/>
          <w:szCs w:val="26"/>
          <w:lang w:bidi="ru-RU"/>
        </w:rPr>
        <w:t xml:space="preserve">            1.3. Номинации конкурса:</w:t>
      </w:r>
    </w:p>
    <w:p w:rsidR="000049F2" w:rsidRPr="000049F2" w:rsidRDefault="004858F6" w:rsidP="000049F2">
      <w:pPr>
        <w:pStyle w:val="20"/>
        <w:shd w:val="clear" w:color="auto" w:fill="auto"/>
        <w:tabs>
          <w:tab w:val="left" w:pos="709"/>
        </w:tabs>
        <w:spacing w:befor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ab/>
        <w:t>- «Вы</w:t>
      </w:r>
      <w:r w:rsidR="000049F2" w:rsidRPr="000049F2">
        <w:rPr>
          <w:color w:val="000000"/>
          <w:sz w:val="26"/>
          <w:szCs w:val="26"/>
          <w:lang w:bidi="ru-RU"/>
        </w:rPr>
        <w:t>ше неба только космос». Предоставляются летательные устройства, выполненные из различных конструкторов.</w:t>
      </w:r>
    </w:p>
    <w:p w:rsidR="000049F2" w:rsidRPr="000049F2" w:rsidRDefault="000049F2" w:rsidP="000049F2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before="0" w:line="317" w:lineRule="exact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0049F2">
        <w:rPr>
          <w:color w:val="000000"/>
          <w:sz w:val="26"/>
          <w:szCs w:val="26"/>
          <w:lang w:bidi="ru-RU"/>
        </w:rPr>
        <w:t>«Космос - мир фантазий». Предоставляются космические макеты и модели техники или технических устройств, выполненные З</w:t>
      </w:r>
      <w:proofErr w:type="gramStart"/>
      <w:r>
        <w:rPr>
          <w:color w:val="000000"/>
          <w:sz w:val="26"/>
          <w:szCs w:val="26"/>
          <w:lang w:val="en-US" w:bidi="ru-RU"/>
        </w:rPr>
        <w:t>D</w:t>
      </w:r>
      <w:proofErr w:type="gramEnd"/>
      <w:r>
        <w:rPr>
          <w:color w:val="000000"/>
          <w:sz w:val="26"/>
          <w:szCs w:val="26"/>
          <w:lang w:bidi="ru-RU"/>
        </w:rPr>
        <w:t>-ручкой или на</w:t>
      </w:r>
      <w:r w:rsidRPr="000049F2">
        <w:rPr>
          <w:color w:val="000000"/>
          <w:sz w:val="26"/>
          <w:szCs w:val="26"/>
          <w:lang w:bidi="ru-RU"/>
        </w:rPr>
        <w:t xml:space="preserve"> 3</w:t>
      </w:r>
      <w:r>
        <w:rPr>
          <w:color w:val="000000"/>
          <w:sz w:val="26"/>
          <w:szCs w:val="26"/>
          <w:lang w:val="en-US" w:bidi="ru-RU"/>
        </w:rPr>
        <w:t>D</w:t>
      </w:r>
      <w:r w:rsidRPr="000049F2">
        <w:rPr>
          <w:color w:val="000000"/>
          <w:sz w:val="26"/>
          <w:szCs w:val="26"/>
          <w:lang w:bidi="ru-RU"/>
        </w:rPr>
        <w:t>-принтере.</w:t>
      </w:r>
    </w:p>
    <w:p w:rsidR="000049F2" w:rsidRPr="000049F2" w:rsidRDefault="000049F2" w:rsidP="000049F2">
      <w:pPr>
        <w:pStyle w:val="20"/>
        <w:numPr>
          <w:ilvl w:val="1"/>
          <w:numId w:val="2"/>
        </w:numPr>
        <w:shd w:val="clear" w:color="auto" w:fill="auto"/>
        <w:spacing w:before="0" w:line="317" w:lineRule="exact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Pr="000049F2">
        <w:rPr>
          <w:color w:val="000000"/>
          <w:sz w:val="26"/>
          <w:szCs w:val="26"/>
          <w:lang w:bidi="ru-RU"/>
        </w:rPr>
        <w:t>«Навстречу звёздам». Предоставляются космические макеты и модели, выполненные из различных материалов, в любых техниках исполнения.</w:t>
      </w:r>
    </w:p>
    <w:p w:rsidR="00D0631B" w:rsidRDefault="00D0631B" w:rsidP="00D0631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167"/>
        </w:tabs>
        <w:spacing w:before="0" w:line="320" w:lineRule="exact"/>
        <w:ind w:left="3780"/>
        <w:jc w:val="both"/>
      </w:pPr>
      <w:r>
        <w:rPr>
          <w:color w:val="000000"/>
          <w:lang w:bidi="ru-RU"/>
        </w:rPr>
        <w:t>Участники Конкурса</w:t>
      </w:r>
      <w:bookmarkEnd w:id="1"/>
    </w:p>
    <w:p w:rsidR="00D0631B" w:rsidRDefault="00D0631B" w:rsidP="00D0631B">
      <w:pPr>
        <w:pStyle w:val="20"/>
        <w:numPr>
          <w:ilvl w:val="1"/>
          <w:numId w:val="1"/>
        </w:numPr>
        <w:shd w:val="clear" w:color="auto" w:fill="auto"/>
        <w:tabs>
          <w:tab w:val="left" w:pos="1291"/>
        </w:tabs>
        <w:spacing w:before="0"/>
        <w:ind w:firstLine="7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На Конкурс предоставляются работы, выполненные детьми с ограниченными возможностями здоровья образовательных организаций в возрасте от 5 до 18 лет в четырех возрастных категориях: 5-7 лет; 8-10 лет; 11-14 лет, 15-18 лет.</w:t>
      </w:r>
    </w:p>
    <w:p w:rsidR="00D0631B" w:rsidRDefault="00D0631B" w:rsidP="00D0631B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before="0" w:after="306"/>
        <w:ind w:firstLine="7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Каждый конкурсант может участвовать только в одной номинации под руководством одного педагога.</w:t>
      </w:r>
    </w:p>
    <w:p w:rsidR="00D0631B" w:rsidRDefault="00D0631B" w:rsidP="00D0631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447"/>
        </w:tabs>
        <w:spacing w:before="0" w:line="320" w:lineRule="exact"/>
        <w:ind w:left="3060"/>
        <w:jc w:val="both"/>
      </w:pPr>
      <w:bookmarkStart w:id="2" w:name="bookmark4"/>
      <w:r>
        <w:rPr>
          <w:color w:val="000000"/>
          <w:lang w:bidi="ru-RU"/>
        </w:rPr>
        <w:t>Требования  к оформлению</w:t>
      </w:r>
      <w:bookmarkEnd w:id="2"/>
    </w:p>
    <w:p w:rsidR="00E37F14" w:rsidRPr="00E37F14" w:rsidRDefault="00E37F14" w:rsidP="00E37F14">
      <w:pPr>
        <w:pStyle w:val="a7"/>
        <w:tabs>
          <w:tab w:val="left" w:pos="709"/>
        </w:tabs>
        <w:jc w:val="both"/>
        <w:rPr>
          <w:sz w:val="26"/>
          <w:szCs w:val="26"/>
        </w:rPr>
      </w:pPr>
      <w:bookmarkStart w:id="3" w:name="bookmark7"/>
      <w:r w:rsidRPr="004858F6">
        <w:rPr>
          <w:color w:val="000000"/>
          <w:sz w:val="26"/>
          <w:szCs w:val="26"/>
          <w:lang w:bidi="ru-RU"/>
        </w:rPr>
        <w:tab/>
      </w:r>
      <w:r w:rsidRPr="00E37F14">
        <w:rPr>
          <w:color w:val="000000"/>
          <w:sz w:val="26"/>
          <w:szCs w:val="26"/>
          <w:lang w:bidi="ru-RU"/>
        </w:rPr>
        <w:t>3</w:t>
      </w:r>
      <w:r>
        <w:rPr>
          <w:color w:val="000000"/>
          <w:sz w:val="26"/>
          <w:szCs w:val="26"/>
          <w:lang w:bidi="ru-RU"/>
        </w:rPr>
        <w:t>.1.</w:t>
      </w:r>
      <w:r w:rsidRPr="00E37F14">
        <w:rPr>
          <w:color w:val="000000"/>
          <w:sz w:val="26"/>
          <w:szCs w:val="26"/>
          <w:lang w:bidi="ru-RU"/>
        </w:rPr>
        <w:t xml:space="preserve">Образовательные организации в срок до </w:t>
      </w:r>
      <w:r>
        <w:rPr>
          <w:color w:val="000000"/>
          <w:sz w:val="26"/>
          <w:szCs w:val="26"/>
          <w:lang w:bidi="ru-RU"/>
        </w:rPr>
        <w:t>18</w:t>
      </w:r>
      <w:r w:rsidRPr="00E37F14">
        <w:rPr>
          <w:color w:val="000000"/>
          <w:sz w:val="26"/>
          <w:szCs w:val="26"/>
          <w:lang w:bidi="ru-RU"/>
        </w:rPr>
        <w:t xml:space="preserve"> октября 2024 г. предост</w:t>
      </w:r>
      <w:r>
        <w:rPr>
          <w:color w:val="000000"/>
          <w:sz w:val="26"/>
          <w:szCs w:val="26"/>
          <w:lang w:bidi="ru-RU"/>
        </w:rPr>
        <w:t xml:space="preserve">авляют в оргкомитет Конкурса на </w:t>
      </w:r>
      <w:r w:rsidRPr="00E37F14">
        <w:rPr>
          <w:color w:val="000000"/>
          <w:sz w:val="26"/>
          <w:szCs w:val="26"/>
          <w:lang w:bidi="ru-RU"/>
        </w:rPr>
        <w:t xml:space="preserve">электронную почту </w:t>
      </w:r>
      <w:hyperlink r:id="rId7" w:history="1">
        <w:r w:rsidRPr="00E37F14">
          <w:rPr>
            <w:rStyle w:val="a3"/>
            <w:sz w:val="26"/>
            <w:szCs w:val="26"/>
            <w:lang w:val="en-US"/>
          </w:rPr>
          <w:t>rakitddt</w:t>
        </w:r>
        <w:r w:rsidRPr="00E37F14">
          <w:rPr>
            <w:rStyle w:val="a3"/>
            <w:sz w:val="26"/>
            <w:szCs w:val="26"/>
          </w:rPr>
          <w:t>@</w:t>
        </w:r>
        <w:r w:rsidRPr="00E37F14">
          <w:rPr>
            <w:rStyle w:val="a3"/>
            <w:sz w:val="26"/>
            <w:szCs w:val="26"/>
            <w:lang w:val="en-US"/>
          </w:rPr>
          <w:t>rambler</w:t>
        </w:r>
        <w:r w:rsidRPr="00E37F14">
          <w:rPr>
            <w:rStyle w:val="a3"/>
            <w:sz w:val="26"/>
            <w:szCs w:val="26"/>
          </w:rPr>
          <w:t>.</w:t>
        </w:r>
        <w:r w:rsidRPr="00E37F14">
          <w:rPr>
            <w:rStyle w:val="a3"/>
            <w:sz w:val="26"/>
            <w:szCs w:val="26"/>
            <w:lang w:val="en-US"/>
          </w:rPr>
          <w:t>ru</w:t>
        </w:r>
      </w:hyperlink>
      <w:r w:rsidRPr="00E37F14">
        <w:rPr>
          <w:sz w:val="26"/>
          <w:szCs w:val="26"/>
        </w:rPr>
        <w:t xml:space="preserve"> </w:t>
      </w:r>
      <w:r w:rsidRPr="00E37F14">
        <w:rPr>
          <w:color w:val="000000"/>
          <w:sz w:val="26"/>
          <w:szCs w:val="26"/>
          <w:lang w:bidi="ru-RU"/>
        </w:rPr>
        <w:t xml:space="preserve">на каждого конкурсанта в формате </w:t>
      </w:r>
      <w:r w:rsidRPr="00E37F14">
        <w:rPr>
          <w:color w:val="000000"/>
          <w:sz w:val="26"/>
          <w:szCs w:val="26"/>
          <w:lang w:val="en-US" w:eastAsia="en-US" w:bidi="en-US"/>
        </w:rPr>
        <w:t>ZIP</w:t>
      </w:r>
      <w:r w:rsidRPr="00E37F14">
        <w:rPr>
          <w:color w:val="000000"/>
          <w:sz w:val="26"/>
          <w:szCs w:val="26"/>
          <w:lang w:eastAsia="en-US" w:bidi="en-US"/>
        </w:rPr>
        <w:t xml:space="preserve"> </w:t>
      </w:r>
      <w:r w:rsidRPr="00E37F14">
        <w:rPr>
          <w:color w:val="000000"/>
          <w:sz w:val="26"/>
          <w:szCs w:val="26"/>
          <w:lang w:bidi="ru-RU"/>
        </w:rPr>
        <w:t>следующие материалы:</w:t>
      </w:r>
    </w:p>
    <w:p w:rsidR="00E37F14" w:rsidRPr="00E37F14" w:rsidRDefault="00E37F14" w:rsidP="00E37F14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/>
        <w:ind w:firstLine="760"/>
        <w:rPr>
          <w:sz w:val="26"/>
          <w:szCs w:val="26"/>
        </w:rPr>
      </w:pPr>
      <w:r w:rsidRPr="00E37F14">
        <w:rPr>
          <w:color w:val="000000"/>
          <w:sz w:val="26"/>
          <w:szCs w:val="26"/>
          <w:lang w:bidi="ru-RU"/>
        </w:rPr>
        <w:t>заявку на участие в Конкурсе (приложение №1);</w:t>
      </w:r>
    </w:p>
    <w:p w:rsidR="00E37F14" w:rsidRPr="00E37F14" w:rsidRDefault="00E37F14" w:rsidP="00E37F14">
      <w:pPr>
        <w:pStyle w:val="20"/>
        <w:numPr>
          <w:ilvl w:val="0"/>
          <w:numId w:val="6"/>
        </w:numPr>
        <w:shd w:val="clear" w:color="auto" w:fill="auto"/>
        <w:tabs>
          <w:tab w:val="left" w:pos="1037"/>
        </w:tabs>
        <w:spacing w:before="0"/>
        <w:ind w:firstLine="760"/>
        <w:rPr>
          <w:sz w:val="26"/>
          <w:szCs w:val="26"/>
        </w:rPr>
      </w:pPr>
      <w:r w:rsidRPr="00E37F14">
        <w:rPr>
          <w:color w:val="000000"/>
          <w:sz w:val="26"/>
          <w:szCs w:val="26"/>
          <w:lang w:bidi="ru-RU"/>
        </w:rPr>
        <w:t>согласие родителя (законного представителя) на обработку персональных данных несовершеннолетнего на участие в Конкурсе (приложение №2);</w:t>
      </w:r>
    </w:p>
    <w:p w:rsidR="00E37F14" w:rsidRPr="00E37F14" w:rsidRDefault="00E37F14" w:rsidP="00E37F14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/>
        <w:ind w:firstLine="760"/>
        <w:rPr>
          <w:sz w:val="26"/>
          <w:szCs w:val="26"/>
        </w:rPr>
      </w:pPr>
      <w:r w:rsidRPr="00E37F14">
        <w:rPr>
          <w:color w:val="000000"/>
          <w:sz w:val="26"/>
          <w:szCs w:val="26"/>
          <w:lang w:bidi="ru-RU"/>
        </w:rPr>
        <w:t>паспорт экспоната;</w:t>
      </w:r>
    </w:p>
    <w:p w:rsidR="00E37F14" w:rsidRPr="00E37F14" w:rsidRDefault="00E37F14" w:rsidP="00E37F14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/>
        <w:ind w:firstLine="760"/>
        <w:rPr>
          <w:sz w:val="26"/>
          <w:szCs w:val="26"/>
        </w:rPr>
      </w:pPr>
      <w:r w:rsidRPr="00E37F14">
        <w:rPr>
          <w:color w:val="000000"/>
          <w:sz w:val="26"/>
          <w:szCs w:val="26"/>
          <w:lang w:bidi="ru-RU"/>
        </w:rPr>
        <w:t>фотографии конкурсной работы в пяти проекциях: спереди, сзади, слева, справа, сверху.</w:t>
      </w:r>
    </w:p>
    <w:p w:rsidR="00E37F14" w:rsidRPr="00E37F14" w:rsidRDefault="00E37F14" w:rsidP="00E37F14">
      <w:pPr>
        <w:pStyle w:val="20"/>
        <w:shd w:val="clear" w:color="auto" w:fill="auto"/>
        <w:spacing w:before="0"/>
        <w:ind w:firstLine="760"/>
        <w:rPr>
          <w:sz w:val="26"/>
          <w:szCs w:val="26"/>
        </w:rPr>
      </w:pPr>
      <w:r w:rsidRPr="00E37F14">
        <w:rPr>
          <w:color w:val="000000"/>
          <w:sz w:val="26"/>
          <w:szCs w:val="26"/>
          <w:lang w:bidi="ru-RU"/>
        </w:rPr>
        <w:t>Название файла должно иметь вид: «</w:t>
      </w:r>
      <w:proofErr w:type="spellStart"/>
      <w:r w:rsidRPr="00E37F14">
        <w:rPr>
          <w:color w:val="000000"/>
          <w:sz w:val="26"/>
          <w:szCs w:val="26"/>
          <w:lang w:bidi="ru-RU"/>
        </w:rPr>
        <w:t>Ф_И_возраст</w:t>
      </w:r>
      <w:proofErr w:type="spellEnd"/>
      <w:r w:rsidRPr="00E37F14">
        <w:rPr>
          <w:color w:val="000000"/>
          <w:sz w:val="26"/>
          <w:szCs w:val="26"/>
          <w:lang w:bidi="ru-RU"/>
        </w:rPr>
        <w:t xml:space="preserve">», например: </w:t>
      </w:r>
      <w:r w:rsidRPr="00E37F14">
        <w:rPr>
          <w:color w:val="000000"/>
          <w:sz w:val="26"/>
          <w:szCs w:val="26"/>
          <w:lang w:bidi="ru-RU"/>
        </w:rPr>
        <w:lastRenderedPageBreak/>
        <w:t>«Сидоров_Иван_14_лет».</w:t>
      </w:r>
    </w:p>
    <w:p w:rsidR="00E37F14" w:rsidRPr="00E37F14" w:rsidRDefault="00E37F14" w:rsidP="00E37F14">
      <w:pPr>
        <w:pStyle w:val="20"/>
        <w:shd w:val="clear" w:color="auto" w:fill="auto"/>
        <w:tabs>
          <w:tab w:val="left" w:pos="851"/>
        </w:tabs>
        <w:spacing w:before="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ab/>
        <w:t xml:space="preserve">3.2. </w:t>
      </w:r>
      <w:r w:rsidRPr="00E37F14">
        <w:rPr>
          <w:color w:val="000000"/>
          <w:sz w:val="26"/>
          <w:szCs w:val="26"/>
          <w:lang w:bidi="ru-RU"/>
        </w:rPr>
        <w:t>На Конкурс не принимаются работы в случаях, если:</w:t>
      </w:r>
    </w:p>
    <w:p w:rsidR="00E37F14" w:rsidRPr="00E37F14" w:rsidRDefault="00E37F14" w:rsidP="00E37F14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/>
        <w:ind w:firstLine="760"/>
        <w:rPr>
          <w:sz w:val="26"/>
          <w:szCs w:val="26"/>
        </w:rPr>
      </w:pPr>
      <w:r w:rsidRPr="00E37F14">
        <w:rPr>
          <w:color w:val="000000"/>
          <w:sz w:val="26"/>
          <w:szCs w:val="26"/>
          <w:lang w:bidi="ru-RU"/>
        </w:rPr>
        <w:t>представленные работы не соответствуют Положению о проведении Конкурса;</w:t>
      </w:r>
    </w:p>
    <w:p w:rsidR="00E37F14" w:rsidRPr="00E37F14" w:rsidRDefault="00E37F14" w:rsidP="00E37F14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/>
        <w:ind w:firstLine="760"/>
        <w:rPr>
          <w:sz w:val="26"/>
          <w:szCs w:val="26"/>
        </w:rPr>
      </w:pPr>
      <w:r w:rsidRPr="00E37F14">
        <w:rPr>
          <w:color w:val="000000"/>
          <w:sz w:val="26"/>
          <w:szCs w:val="26"/>
          <w:lang w:bidi="ru-RU"/>
        </w:rPr>
        <w:t>сопроводительная документация отсутствует или оформлена не надлежащим образом;</w:t>
      </w:r>
    </w:p>
    <w:p w:rsidR="00E37F14" w:rsidRPr="00E37F14" w:rsidRDefault="00E37F14" w:rsidP="00E37F14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/>
        <w:ind w:firstLine="760"/>
        <w:rPr>
          <w:sz w:val="26"/>
          <w:szCs w:val="26"/>
        </w:rPr>
      </w:pPr>
      <w:r w:rsidRPr="00E37F14">
        <w:rPr>
          <w:color w:val="000000"/>
          <w:sz w:val="26"/>
          <w:szCs w:val="26"/>
          <w:lang w:bidi="ru-RU"/>
        </w:rPr>
        <w:t>конкурсные работы содержат элементы насилия, расовой, национальной или религиозной нетерпимости.</w:t>
      </w:r>
    </w:p>
    <w:p w:rsidR="00D0631B" w:rsidRDefault="00D0631B" w:rsidP="00D0631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16"/>
        </w:tabs>
        <w:spacing w:before="0" w:line="320" w:lineRule="exact"/>
        <w:ind w:left="3300"/>
        <w:jc w:val="both"/>
      </w:pPr>
      <w:r>
        <w:rPr>
          <w:color w:val="000000"/>
          <w:lang w:bidi="ru-RU"/>
        </w:rPr>
        <w:t>Подведение итогов Конкурса</w:t>
      </w:r>
      <w:bookmarkEnd w:id="3"/>
    </w:p>
    <w:p w:rsidR="00D0631B" w:rsidRDefault="00D0631B" w:rsidP="00D0631B">
      <w:pPr>
        <w:pStyle w:val="20"/>
        <w:numPr>
          <w:ilvl w:val="1"/>
          <w:numId w:val="1"/>
        </w:numPr>
        <w:shd w:val="clear" w:color="auto" w:fill="auto"/>
        <w:tabs>
          <w:tab w:val="left" w:pos="1316"/>
        </w:tabs>
        <w:spacing w:before="0" w:line="317" w:lineRule="exact"/>
        <w:ind w:firstLine="74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Результаты Конкурса подводятся в личном зачёте по номинациям и возрастным категориям.</w:t>
      </w:r>
    </w:p>
    <w:p w:rsidR="00D0631B" w:rsidRPr="00E37F14" w:rsidRDefault="00D0631B" w:rsidP="00D0631B">
      <w:pPr>
        <w:pStyle w:val="20"/>
        <w:numPr>
          <w:ilvl w:val="1"/>
          <w:numId w:val="1"/>
        </w:numPr>
        <w:shd w:val="clear" w:color="auto" w:fill="auto"/>
        <w:tabs>
          <w:tab w:val="left" w:pos="1316"/>
        </w:tabs>
        <w:spacing w:before="0" w:line="317" w:lineRule="exact"/>
        <w:ind w:firstLine="74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Победители и призёры награждаются грамотами управления образования администрации </w:t>
      </w:r>
      <w:proofErr w:type="spellStart"/>
      <w:r>
        <w:rPr>
          <w:color w:val="000000"/>
          <w:sz w:val="26"/>
          <w:szCs w:val="26"/>
          <w:lang w:bidi="ru-RU"/>
        </w:rPr>
        <w:t>Ракитянского</w:t>
      </w:r>
      <w:proofErr w:type="spellEnd"/>
      <w:r>
        <w:rPr>
          <w:color w:val="000000"/>
          <w:sz w:val="26"/>
          <w:szCs w:val="26"/>
          <w:lang w:bidi="ru-RU"/>
        </w:rPr>
        <w:t xml:space="preserve"> района.</w:t>
      </w:r>
    </w:p>
    <w:p w:rsidR="00E37F14" w:rsidRPr="00E37F14" w:rsidRDefault="00E37F14" w:rsidP="00E37F14">
      <w:pPr>
        <w:pStyle w:val="20"/>
        <w:shd w:val="clear" w:color="auto" w:fill="auto"/>
        <w:tabs>
          <w:tab w:val="left" w:pos="1316"/>
        </w:tabs>
        <w:spacing w:before="0" w:line="317" w:lineRule="exact"/>
        <w:rPr>
          <w:sz w:val="26"/>
          <w:szCs w:val="26"/>
        </w:rPr>
      </w:pPr>
    </w:p>
    <w:p w:rsidR="004858F6" w:rsidRDefault="004858F6" w:rsidP="00D0631B">
      <w:pPr>
        <w:pStyle w:val="a7"/>
        <w:jc w:val="right"/>
        <w:rPr>
          <w:sz w:val="24"/>
          <w:szCs w:val="24"/>
        </w:rPr>
      </w:pPr>
    </w:p>
    <w:p w:rsidR="004858F6" w:rsidRDefault="004858F6" w:rsidP="00D0631B">
      <w:pPr>
        <w:pStyle w:val="a7"/>
        <w:jc w:val="right"/>
        <w:rPr>
          <w:sz w:val="24"/>
          <w:szCs w:val="24"/>
        </w:rPr>
      </w:pPr>
    </w:p>
    <w:p w:rsidR="00D0631B" w:rsidRDefault="00D0631B" w:rsidP="00D0631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D0631B" w:rsidRDefault="00D0631B" w:rsidP="00D0631B">
      <w:pPr>
        <w:pStyle w:val="a7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к Положению </w:t>
      </w:r>
      <w:r>
        <w:rPr>
          <w:sz w:val="24"/>
          <w:szCs w:val="24"/>
        </w:rPr>
        <w:t>районного конкурса</w:t>
      </w:r>
    </w:p>
    <w:p w:rsidR="00D0631B" w:rsidRDefault="00D0631B" w:rsidP="00D0631B">
      <w:pPr>
        <w:pStyle w:val="a7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«</w:t>
      </w:r>
      <w:proofErr w:type="spellStart"/>
      <w:r>
        <w:rPr>
          <w:color w:val="000000"/>
          <w:sz w:val="24"/>
          <w:szCs w:val="24"/>
          <w:lang w:bidi="ru-RU"/>
        </w:rPr>
        <w:t>ТЕХНОоткрытие</w:t>
      </w:r>
      <w:proofErr w:type="spellEnd"/>
      <w:r>
        <w:rPr>
          <w:color w:val="000000"/>
          <w:sz w:val="24"/>
          <w:szCs w:val="24"/>
          <w:lang w:bidi="ru-RU"/>
        </w:rPr>
        <w:t>» для детей</w:t>
      </w:r>
      <w:r>
        <w:rPr>
          <w:color w:val="000000"/>
          <w:sz w:val="24"/>
          <w:szCs w:val="24"/>
          <w:lang w:bidi="ru-RU"/>
        </w:rPr>
        <w:tab/>
      </w:r>
    </w:p>
    <w:p w:rsidR="00D0631B" w:rsidRDefault="00D0631B" w:rsidP="00D0631B">
      <w:pPr>
        <w:pStyle w:val="a7"/>
        <w:jc w:val="right"/>
        <w:rPr>
          <w:b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 ограниченными возможностями здоровья</w:t>
      </w:r>
    </w:p>
    <w:p w:rsidR="00D0631B" w:rsidRDefault="00D0631B" w:rsidP="00D0631B">
      <w:pPr>
        <w:rPr>
          <w:rFonts w:ascii="Times New Roman" w:hAnsi="Times New Roman" w:cs="Times New Roman"/>
          <w:b/>
          <w:sz w:val="26"/>
          <w:szCs w:val="26"/>
        </w:rPr>
      </w:pPr>
    </w:p>
    <w:p w:rsidR="00D0631B" w:rsidRDefault="00D0631B" w:rsidP="00D0631B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D0631B" w:rsidRDefault="00D0631B" w:rsidP="00D0631B">
      <w:pPr>
        <w:pStyle w:val="a7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sz w:val="24"/>
          <w:szCs w:val="24"/>
        </w:rPr>
        <w:t>на районный конкурс</w:t>
      </w:r>
      <w:r>
        <w:rPr>
          <w:b/>
          <w:color w:val="000000"/>
          <w:sz w:val="24"/>
          <w:szCs w:val="24"/>
          <w:lang w:bidi="ru-RU"/>
        </w:rPr>
        <w:t xml:space="preserve">  «</w:t>
      </w:r>
      <w:proofErr w:type="spellStart"/>
      <w:r>
        <w:rPr>
          <w:b/>
          <w:color w:val="000000"/>
          <w:sz w:val="24"/>
          <w:szCs w:val="24"/>
          <w:lang w:bidi="ru-RU"/>
        </w:rPr>
        <w:t>ТЕХНОоткрытие</w:t>
      </w:r>
      <w:proofErr w:type="spellEnd"/>
      <w:r>
        <w:rPr>
          <w:b/>
          <w:color w:val="000000"/>
          <w:sz w:val="24"/>
          <w:szCs w:val="24"/>
          <w:lang w:bidi="ru-RU"/>
        </w:rPr>
        <w:t>» для детей</w:t>
      </w:r>
    </w:p>
    <w:p w:rsidR="00D0631B" w:rsidRDefault="00D0631B" w:rsidP="00D0631B">
      <w:pPr>
        <w:pStyle w:val="a7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с ограниченными возможностями здоровья</w:t>
      </w:r>
    </w:p>
    <w:p w:rsidR="00E37F14" w:rsidRDefault="00E37F14" w:rsidP="00D0631B">
      <w:pPr>
        <w:pStyle w:val="a7"/>
        <w:jc w:val="center"/>
        <w:rPr>
          <w:b/>
          <w:color w:val="000000"/>
          <w:sz w:val="24"/>
          <w:szCs w:val="24"/>
          <w:lang w:bidi="ru-RU"/>
        </w:rPr>
      </w:pPr>
    </w:p>
    <w:tbl>
      <w:tblPr>
        <w:tblW w:w="101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7"/>
        <w:gridCol w:w="608"/>
        <w:gridCol w:w="706"/>
        <w:gridCol w:w="990"/>
        <w:gridCol w:w="972"/>
        <w:gridCol w:w="421"/>
        <w:gridCol w:w="364"/>
        <w:gridCol w:w="691"/>
      </w:tblGrid>
      <w:tr w:rsidR="00E37F14" w:rsidTr="00E37F14">
        <w:trPr>
          <w:trHeight w:hRule="exact" w:val="41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Муниципалитет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</w:tr>
      <w:tr w:rsidR="00E37F14" w:rsidTr="00E37F14">
        <w:trPr>
          <w:trHeight w:hRule="exact" w:val="32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Номинация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</w:tr>
      <w:tr w:rsidR="00E37F14" w:rsidTr="00E37F14">
        <w:trPr>
          <w:trHeight w:hRule="exact" w:val="3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</w:tr>
      <w:tr w:rsidR="00E37F14" w:rsidTr="00E37F14">
        <w:trPr>
          <w:trHeight w:hRule="exact" w:val="335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rStyle w:val="23"/>
                <w:sz w:val="24"/>
                <w:szCs w:val="24"/>
              </w:rPr>
              <w:t>Данные участника</w:t>
            </w:r>
          </w:p>
        </w:tc>
      </w:tr>
      <w:tr w:rsidR="00E37F14" w:rsidTr="00E37F14">
        <w:trPr>
          <w:trHeight w:hRule="exact" w:val="40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317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Фамилия, имя, отчество конкурсанта (полностью)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</w:tr>
      <w:tr w:rsidR="00E37F14" w:rsidTr="00E37F14">
        <w:trPr>
          <w:trHeight w:hRule="exact" w:val="2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</w:tr>
      <w:tr w:rsidR="00E37F14" w:rsidTr="00E37F14">
        <w:trPr>
          <w:trHeight w:hRule="exact" w:val="3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Количество лет (на 30.10.2024 г.)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</w:tr>
      <w:tr w:rsidR="00E37F14" w:rsidTr="00E37F14">
        <w:trPr>
          <w:trHeight w:hRule="exact" w:val="2488"/>
        </w:trPr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Нозологическая группа</w:t>
            </w:r>
          </w:p>
          <w:p w:rsidR="00E37F14" w:rsidRPr="00E37F14" w:rsidRDefault="00E37F14" w:rsidP="00E37F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proofErr w:type="gramStart"/>
            <w:r w:rsidRPr="00E37F14">
              <w:rPr>
                <w:sz w:val="24"/>
                <w:szCs w:val="24"/>
              </w:rPr>
              <w:t>(сделать отметку (+) в соответствующем</w:t>
            </w:r>
            <w:proofErr w:type="gramEnd"/>
          </w:p>
          <w:p w:rsidR="00E37F14" w:rsidRPr="00E37F14" w:rsidRDefault="00E37F14" w:rsidP="00E37F14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proofErr w:type="gramStart"/>
            <w:r w:rsidRPr="00E37F14">
              <w:rPr>
                <w:sz w:val="24"/>
                <w:szCs w:val="24"/>
              </w:rPr>
              <w:t>столбце</w:t>
            </w:r>
            <w:proofErr w:type="gramEnd"/>
            <w:r w:rsidRPr="00E37F14">
              <w:rPr>
                <w:sz w:val="24"/>
                <w:szCs w:val="24"/>
              </w:rPr>
              <w:t>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E37F14">
              <w:rPr>
                <w:rStyle w:val="210pt"/>
                <w:rFonts w:eastAsia="Candara"/>
                <w:sz w:val="24"/>
                <w:szCs w:val="24"/>
              </w:rPr>
              <w:t>Тяжелые нарушения речи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63" w:lineRule="exact"/>
              <w:jc w:val="left"/>
              <w:rPr>
                <w:sz w:val="24"/>
                <w:szCs w:val="24"/>
              </w:rPr>
            </w:pPr>
            <w:r w:rsidRPr="00E37F14">
              <w:rPr>
                <w:rStyle w:val="210pt"/>
                <w:rFonts w:eastAsia="Candara"/>
                <w:sz w:val="24"/>
                <w:szCs w:val="24"/>
              </w:rPr>
              <w:t xml:space="preserve">Задержка </w:t>
            </w:r>
            <w:proofErr w:type="gramStart"/>
            <w:r w:rsidRPr="00E37F14">
              <w:rPr>
                <w:rStyle w:val="210pt"/>
                <w:rFonts w:eastAsia="Candara"/>
                <w:sz w:val="24"/>
                <w:szCs w:val="24"/>
              </w:rPr>
              <w:t>психическою</w:t>
            </w:r>
            <w:proofErr w:type="gramEnd"/>
            <w:r w:rsidRPr="00E37F14">
              <w:rPr>
                <w:rStyle w:val="210pt"/>
                <w:rFonts w:eastAsia="Candara"/>
                <w:sz w:val="24"/>
                <w:szCs w:val="24"/>
              </w:rPr>
              <w:t xml:space="preserve"> развития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63" w:lineRule="exact"/>
              <w:jc w:val="left"/>
              <w:rPr>
                <w:sz w:val="24"/>
                <w:szCs w:val="24"/>
              </w:rPr>
            </w:pPr>
            <w:r w:rsidRPr="00E37F14">
              <w:rPr>
                <w:rStyle w:val="210pt"/>
                <w:rFonts w:eastAsia="Candara"/>
                <w:sz w:val="24"/>
                <w:szCs w:val="24"/>
              </w:rPr>
              <w:t xml:space="preserve">Расстройства </w:t>
            </w:r>
            <w:proofErr w:type="spellStart"/>
            <w:r w:rsidRPr="00E37F14">
              <w:rPr>
                <w:rStyle w:val="210pt"/>
                <w:rFonts w:eastAsia="Candara"/>
                <w:sz w:val="24"/>
                <w:szCs w:val="24"/>
              </w:rPr>
              <w:t>аутистического</w:t>
            </w:r>
            <w:proofErr w:type="spellEnd"/>
            <w:r w:rsidRPr="00E37F14">
              <w:rPr>
                <w:rStyle w:val="210pt"/>
                <w:rFonts w:eastAsia="Candara"/>
                <w:sz w:val="24"/>
                <w:szCs w:val="24"/>
              </w:rPr>
              <w:t xml:space="preserve"> спектра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63" w:lineRule="exact"/>
              <w:jc w:val="left"/>
              <w:rPr>
                <w:sz w:val="24"/>
                <w:szCs w:val="24"/>
              </w:rPr>
            </w:pPr>
            <w:r w:rsidRPr="00E37F14">
              <w:rPr>
                <w:rStyle w:val="210pt"/>
                <w:rFonts w:eastAsia="Candara"/>
                <w:sz w:val="24"/>
                <w:szCs w:val="24"/>
              </w:rPr>
              <w:t xml:space="preserve">Нарушения </w:t>
            </w:r>
            <w:proofErr w:type="spellStart"/>
            <w:r w:rsidRPr="00E37F14">
              <w:rPr>
                <w:rStyle w:val="210pt"/>
                <w:rFonts w:eastAsia="Candara"/>
                <w:sz w:val="24"/>
                <w:szCs w:val="24"/>
              </w:rPr>
              <w:t>опорно</w:t>
            </w:r>
            <w:r w:rsidRPr="00E37F14">
              <w:rPr>
                <w:rStyle w:val="210pt"/>
                <w:rFonts w:eastAsia="Candara"/>
                <w:sz w:val="24"/>
                <w:szCs w:val="24"/>
              </w:rPr>
              <w:softHyphen/>
              <w:t>двигательного</w:t>
            </w:r>
            <w:proofErr w:type="spellEnd"/>
            <w:r w:rsidRPr="00E37F14">
              <w:rPr>
                <w:rStyle w:val="210pt"/>
                <w:rFonts w:eastAsia="Candara"/>
                <w:sz w:val="24"/>
                <w:szCs w:val="24"/>
              </w:rPr>
              <w:t xml:space="preserve"> аппарата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E37F14">
              <w:rPr>
                <w:rStyle w:val="210pt"/>
                <w:rFonts w:eastAsia="Candara"/>
                <w:sz w:val="24"/>
                <w:szCs w:val="24"/>
              </w:rPr>
              <w:t>Слабослышащие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E37F14">
              <w:rPr>
                <w:rStyle w:val="210pt"/>
                <w:rFonts w:eastAsia="Candara"/>
                <w:sz w:val="24"/>
                <w:szCs w:val="24"/>
              </w:rPr>
              <w:t>Слабовидящие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00" w:lineRule="exact"/>
              <w:jc w:val="left"/>
              <w:rPr>
                <w:sz w:val="24"/>
                <w:szCs w:val="24"/>
              </w:rPr>
            </w:pPr>
            <w:r w:rsidRPr="00E37F14">
              <w:rPr>
                <w:rStyle w:val="210pt"/>
                <w:rFonts w:eastAsia="Candara"/>
                <w:sz w:val="24"/>
                <w:szCs w:val="24"/>
              </w:rPr>
              <w:t>Умственная отсталость</w:t>
            </w:r>
          </w:p>
        </w:tc>
      </w:tr>
      <w:tr w:rsidR="00E37F14" w:rsidTr="00E37F14">
        <w:trPr>
          <w:trHeight w:hRule="exact" w:val="281"/>
        </w:trPr>
        <w:tc>
          <w:tcPr>
            <w:tcW w:w="5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</w:tr>
      <w:tr w:rsidR="00E37F14" w:rsidTr="00E37F14">
        <w:trPr>
          <w:trHeight w:hRule="exact" w:val="36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37F14">
              <w:rPr>
                <w:rStyle w:val="23"/>
                <w:sz w:val="24"/>
                <w:szCs w:val="24"/>
              </w:rPr>
              <w:t>Данные педагога, подготовившего конкурсант</w:t>
            </w:r>
            <w:r>
              <w:rPr>
                <w:rStyle w:val="23"/>
                <w:sz w:val="24"/>
                <w:szCs w:val="24"/>
              </w:rPr>
              <w:t>а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</w:tr>
      <w:tr w:rsidR="00E37F14" w:rsidTr="00E37F14">
        <w:trPr>
          <w:trHeight w:hRule="exact" w:val="40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</w:tr>
      <w:tr w:rsidR="00E37F14" w:rsidTr="00E37F14">
        <w:trPr>
          <w:trHeight w:hRule="exact" w:val="33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Занимаемая должность (полностью)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4"/>
                <w:szCs w:val="24"/>
              </w:rPr>
            </w:pPr>
          </w:p>
        </w:tc>
      </w:tr>
      <w:tr w:rsidR="00E37F14" w:rsidTr="00E37F14">
        <w:trPr>
          <w:trHeight w:hRule="exact" w:val="32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Телефон педагога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Default="00E37F14" w:rsidP="00E37F14">
            <w:pPr>
              <w:rPr>
                <w:sz w:val="10"/>
                <w:szCs w:val="10"/>
              </w:rPr>
            </w:pPr>
          </w:p>
        </w:tc>
      </w:tr>
      <w:tr w:rsidR="00E37F14" w:rsidTr="00E37F14">
        <w:trPr>
          <w:trHeight w:hRule="exact" w:val="32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lastRenderedPageBreak/>
              <w:t>Адрес электронной почты педагога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8"/>
                <w:szCs w:val="28"/>
              </w:rPr>
            </w:pPr>
          </w:p>
        </w:tc>
      </w:tr>
      <w:tr w:rsidR="00E37F14" w:rsidTr="00E37F14">
        <w:trPr>
          <w:trHeight w:hRule="exact" w:val="331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rStyle w:val="23"/>
                <w:sz w:val="24"/>
                <w:szCs w:val="24"/>
              </w:rPr>
              <w:t>Данные образовательной организации</w:t>
            </w:r>
          </w:p>
        </w:tc>
      </w:tr>
      <w:tr w:rsidR="00E37F14" w:rsidTr="00E37F14">
        <w:trPr>
          <w:trHeight w:hRule="exact" w:val="33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Наименование согласно Уставу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8"/>
                <w:szCs w:val="28"/>
              </w:rPr>
            </w:pPr>
          </w:p>
        </w:tc>
      </w:tr>
      <w:tr w:rsidR="00E37F14" w:rsidTr="00E37F14">
        <w:trPr>
          <w:trHeight w:hRule="exact" w:val="33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8"/>
                <w:szCs w:val="28"/>
              </w:rPr>
            </w:pPr>
          </w:p>
        </w:tc>
      </w:tr>
      <w:tr w:rsidR="00E37F14" w:rsidTr="00E37F14">
        <w:trPr>
          <w:trHeight w:hRule="exact" w:val="34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7F14" w:rsidRPr="00E37F14" w:rsidRDefault="00E37F14" w:rsidP="00E37F14">
            <w:pPr>
              <w:pStyle w:val="20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E37F14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F14" w:rsidRPr="00E37F14" w:rsidRDefault="00E37F14" w:rsidP="00E37F14">
            <w:pPr>
              <w:rPr>
                <w:sz w:val="28"/>
                <w:szCs w:val="28"/>
              </w:rPr>
            </w:pPr>
          </w:p>
        </w:tc>
      </w:tr>
    </w:tbl>
    <w:p w:rsidR="00D0631B" w:rsidRDefault="00D0631B" w:rsidP="00E37F14">
      <w:pPr>
        <w:pStyle w:val="a7"/>
        <w:rPr>
          <w:b/>
          <w:sz w:val="24"/>
          <w:szCs w:val="24"/>
        </w:rPr>
      </w:pPr>
    </w:p>
    <w:p w:rsidR="00D0631B" w:rsidRDefault="00D0631B" w:rsidP="00D063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педагога</w:t>
      </w:r>
    </w:p>
    <w:p w:rsidR="00E37F14" w:rsidRPr="00E37F14" w:rsidRDefault="00D0631B" w:rsidP="00E37F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руководителя образовательной организации</w:t>
      </w:r>
    </w:p>
    <w:p w:rsidR="00E37F14" w:rsidRDefault="00E37F14" w:rsidP="00D0631B">
      <w:pPr>
        <w:pStyle w:val="a7"/>
        <w:jc w:val="right"/>
        <w:rPr>
          <w:sz w:val="24"/>
          <w:szCs w:val="24"/>
        </w:rPr>
      </w:pPr>
    </w:p>
    <w:p w:rsidR="004858F6" w:rsidRDefault="004858F6" w:rsidP="00D0631B">
      <w:pPr>
        <w:pStyle w:val="a7"/>
        <w:jc w:val="right"/>
        <w:rPr>
          <w:sz w:val="24"/>
          <w:szCs w:val="24"/>
        </w:rPr>
      </w:pPr>
    </w:p>
    <w:p w:rsidR="004858F6" w:rsidRDefault="004858F6" w:rsidP="00D0631B">
      <w:pPr>
        <w:pStyle w:val="a7"/>
        <w:jc w:val="right"/>
        <w:rPr>
          <w:sz w:val="24"/>
          <w:szCs w:val="24"/>
        </w:rPr>
      </w:pPr>
    </w:p>
    <w:p w:rsidR="00D0631B" w:rsidRDefault="00D0631B" w:rsidP="00D0631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D0631B" w:rsidRDefault="00D0631B" w:rsidP="00D0631B">
      <w:pPr>
        <w:pStyle w:val="a7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к Положению </w:t>
      </w:r>
      <w:r>
        <w:rPr>
          <w:sz w:val="24"/>
          <w:szCs w:val="24"/>
        </w:rPr>
        <w:t>районного конкурса</w:t>
      </w:r>
    </w:p>
    <w:p w:rsidR="00D0631B" w:rsidRDefault="00D0631B" w:rsidP="00D0631B">
      <w:pPr>
        <w:pStyle w:val="a7"/>
        <w:jc w:val="right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                 «</w:t>
      </w:r>
      <w:proofErr w:type="spellStart"/>
      <w:r>
        <w:rPr>
          <w:color w:val="000000"/>
          <w:sz w:val="24"/>
          <w:szCs w:val="24"/>
          <w:lang w:bidi="ru-RU"/>
        </w:rPr>
        <w:t>ТЕХНОоткрытие</w:t>
      </w:r>
      <w:proofErr w:type="spellEnd"/>
      <w:r>
        <w:rPr>
          <w:color w:val="000000"/>
          <w:sz w:val="24"/>
          <w:szCs w:val="24"/>
          <w:lang w:bidi="ru-RU"/>
        </w:rPr>
        <w:t>» для детей</w:t>
      </w:r>
      <w:r>
        <w:rPr>
          <w:color w:val="000000"/>
          <w:sz w:val="24"/>
          <w:szCs w:val="24"/>
          <w:lang w:bidi="ru-RU"/>
        </w:rPr>
        <w:tab/>
      </w:r>
    </w:p>
    <w:p w:rsidR="00D0631B" w:rsidRDefault="00D0631B" w:rsidP="00D0631B">
      <w:pPr>
        <w:pStyle w:val="a7"/>
        <w:jc w:val="right"/>
        <w:rPr>
          <w:b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 ограниченными возможностями здоровья</w:t>
      </w:r>
    </w:p>
    <w:p w:rsidR="00D0631B" w:rsidRDefault="00D0631B" w:rsidP="00D0631B">
      <w:pPr>
        <w:pStyle w:val="a7"/>
        <w:jc w:val="right"/>
        <w:rPr>
          <w:sz w:val="24"/>
          <w:szCs w:val="24"/>
        </w:rPr>
      </w:pPr>
    </w:p>
    <w:p w:rsidR="00D0631B" w:rsidRDefault="00D0631B" w:rsidP="00D06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ЭКСПОНАТА</w:t>
      </w:r>
    </w:p>
    <w:p w:rsidR="00D0631B" w:rsidRDefault="00D0631B" w:rsidP="00D0631B">
      <w:pPr>
        <w:pStyle w:val="a4"/>
        <w:numPr>
          <w:ilvl w:val="0"/>
          <w:numId w:val="4"/>
        </w:numPr>
        <w:tabs>
          <w:tab w:val="num" w:pos="284"/>
          <w:tab w:val="left" w:pos="993"/>
        </w:tabs>
        <w:ind w:left="0" w:firstLine="709"/>
      </w:pPr>
      <w:r>
        <w:t>Номинация</w:t>
      </w:r>
    </w:p>
    <w:p w:rsidR="00D0631B" w:rsidRDefault="00D0631B" w:rsidP="00D0631B">
      <w:pPr>
        <w:numPr>
          <w:ilvl w:val="0"/>
          <w:numId w:val="4"/>
        </w:numPr>
        <w:tabs>
          <w:tab w:val="num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экспоната</w:t>
      </w:r>
    </w:p>
    <w:p w:rsidR="00D0631B" w:rsidRDefault="00D0631B" w:rsidP="00D0631B">
      <w:pPr>
        <w:numPr>
          <w:ilvl w:val="0"/>
          <w:numId w:val="4"/>
        </w:numPr>
        <w:tabs>
          <w:tab w:val="num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Габариты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вес в кг, материал из которого изготовлен экспонат </w:t>
      </w:r>
    </w:p>
    <w:p w:rsidR="00D0631B" w:rsidRDefault="00D0631B" w:rsidP="00D0631B">
      <w:pPr>
        <w:numPr>
          <w:ilvl w:val="0"/>
          <w:numId w:val="4"/>
        </w:numPr>
        <w:tabs>
          <w:tab w:val="num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Возможная область применения</w:t>
      </w:r>
    </w:p>
    <w:p w:rsidR="00D0631B" w:rsidRDefault="00D0631B" w:rsidP="00D0631B">
      <w:pPr>
        <w:numPr>
          <w:ilvl w:val="0"/>
          <w:numId w:val="4"/>
        </w:numPr>
        <w:tabs>
          <w:tab w:val="num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Оценочная стоимость в рублях </w:t>
      </w:r>
    </w:p>
    <w:p w:rsidR="00D0631B" w:rsidRDefault="00D0631B" w:rsidP="00D0631B">
      <w:pPr>
        <w:numPr>
          <w:ilvl w:val="0"/>
          <w:numId w:val="4"/>
        </w:numPr>
        <w:tabs>
          <w:tab w:val="num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создания </w:t>
      </w:r>
    </w:p>
    <w:p w:rsidR="00D0631B" w:rsidRDefault="00D0631B" w:rsidP="00D0631B">
      <w:pPr>
        <w:numPr>
          <w:ilvl w:val="0"/>
          <w:numId w:val="4"/>
        </w:numPr>
        <w:tabs>
          <w:tab w:val="num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комплектующие узлы, механизмы (если есть) </w:t>
      </w:r>
    </w:p>
    <w:p w:rsidR="00D0631B" w:rsidRDefault="00D0631B" w:rsidP="00D0631B">
      <w:pPr>
        <w:numPr>
          <w:ilvl w:val="0"/>
          <w:numId w:val="4"/>
        </w:numPr>
        <w:tabs>
          <w:tab w:val="num" w:pos="284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описание (не более 3000 знаков) </w:t>
      </w:r>
    </w:p>
    <w:p w:rsidR="00D0631B" w:rsidRDefault="00D0631B" w:rsidP="00D0631B">
      <w:pPr>
        <w:numPr>
          <w:ilvl w:val="0"/>
          <w:numId w:val="4"/>
        </w:numPr>
        <w:tabs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 автора, возраст, школа, класс, домашний адрес с почтовым индексом)</w:t>
      </w:r>
      <w:proofErr w:type="gramEnd"/>
    </w:p>
    <w:p w:rsidR="00D0631B" w:rsidRDefault="00D0631B" w:rsidP="00D0631B">
      <w:pPr>
        <w:numPr>
          <w:ilvl w:val="1"/>
          <w:numId w:val="4"/>
        </w:numPr>
        <w:tabs>
          <w:tab w:val="clear" w:pos="360"/>
          <w:tab w:val="num" w:pos="0"/>
          <w:tab w:val="num" w:pos="540"/>
          <w:tab w:val="left" w:pos="720"/>
          <w:tab w:val="left" w:pos="900"/>
          <w:tab w:val="left" w:pos="993"/>
          <w:tab w:val="num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10.Фамилия, имя, отчество педагога, подготовившего участника Конкурса, должность, постоянное место работы, телефон </w:t>
      </w:r>
    </w:p>
    <w:p w:rsidR="00D0631B" w:rsidRDefault="00D0631B" w:rsidP="00D0631B">
      <w:pPr>
        <w:numPr>
          <w:ilvl w:val="1"/>
          <w:numId w:val="4"/>
        </w:numPr>
        <w:tabs>
          <w:tab w:val="clear" w:pos="360"/>
          <w:tab w:val="num" w:pos="0"/>
          <w:tab w:val="num" w:pos="540"/>
          <w:tab w:val="left" w:pos="720"/>
          <w:tab w:val="left" w:pos="900"/>
          <w:tab w:val="left" w:pos="993"/>
          <w:tab w:val="num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Полное наименование образовательной организации, где создан экспонат, почтовый индекс, адрес, телефон директора </w:t>
      </w:r>
    </w:p>
    <w:p w:rsidR="00D0631B" w:rsidRDefault="00D0631B" w:rsidP="00D0631B">
      <w:pPr>
        <w:numPr>
          <w:ilvl w:val="1"/>
          <w:numId w:val="4"/>
        </w:numPr>
        <w:tabs>
          <w:tab w:val="clear" w:pos="360"/>
          <w:tab w:val="num" w:pos="0"/>
          <w:tab w:val="num" w:pos="540"/>
          <w:tab w:val="left" w:pos="720"/>
          <w:tab w:val="left" w:pos="900"/>
          <w:tab w:val="left" w:pos="993"/>
          <w:tab w:val="num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Фотография экспоната</w:t>
      </w:r>
    </w:p>
    <w:p w:rsidR="00D0631B" w:rsidRDefault="00D0631B" w:rsidP="00D0631B">
      <w:pPr>
        <w:ind w:left="4320"/>
        <w:rPr>
          <w:rFonts w:ascii="Times New Roman" w:hAnsi="Times New Roman" w:cs="Times New Roman"/>
          <w:sz w:val="24"/>
          <w:szCs w:val="24"/>
        </w:rPr>
      </w:pPr>
    </w:p>
    <w:p w:rsidR="00D0631B" w:rsidRDefault="00D0631B" w:rsidP="00D0631B">
      <w:pPr>
        <w:tabs>
          <w:tab w:val="left" w:pos="1360"/>
          <w:tab w:val="left" w:pos="5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работы (подпись)                         Ф.И.О.</w:t>
      </w:r>
    </w:p>
    <w:p w:rsidR="00D0631B" w:rsidRDefault="00D0631B" w:rsidP="00D0631B">
      <w:pPr>
        <w:rPr>
          <w:rFonts w:ascii="Times New Roman" w:hAnsi="Times New Roman" w:cs="Times New Roman"/>
          <w:sz w:val="24"/>
          <w:szCs w:val="24"/>
        </w:rPr>
      </w:pPr>
    </w:p>
    <w:p w:rsidR="00D0631B" w:rsidRDefault="00D0631B" w:rsidP="00D0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образовательной организаци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                         Ф.И.О.</w:t>
      </w:r>
    </w:p>
    <w:p w:rsidR="00D0631B" w:rsidRDefault="00D0631B" w:rsidP="00D06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31B" w:rsidRDefault="00D0631B" w:rsidP="00D0631B">
      <w:pPr>
        <w:tabs>
          <w:tab w:val="left" w:pos="708"/>
          <w:tab w:val="left" w:pos="1416"/>
          <w:tab w:val="left" w:pos="2124"/>
          <w:tab w:val="left" w:pos="2496"/>
          <w:tab w:val="left" w:pos="2620"/>
          <w:tab w:val="left" w:pos="2832"/>
          <w:tab w:val="center" w:pos="4086"/>
          <w:tab w:val="center" w:pos="48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М.П.«____»_______________2022г.</w:t>
      </w:r>
    </w:p>
    <w:p w:rsidR="00D0631B" w:rsidRDefault="00D0631B" w:rsidP="00D0631B">
      <w:pPr>
        <w:rPr>
          <w:b/>
          <w:sz w:val="26"/>
          <w:szCs w:val="26"/>
        </w:rPr>
      </w:pPr>
    </w:p>
    <w:p w:rsidR="00E37F14" w:rsidRDefault="00E37F14" w:rsidP="00D0631B">
      <w:pPr>
        <w:pStyle w:val="a7"/>
        <w:jc w:val="right"/>
        <w:rPr>
          <w:sz w:val="24"/>
          <w:szCs w:val="24"/>
        </w:rPr>
      </w:pPr>
    </w:p>
    <w:p w:rsidR="00E37F14" w:rsidRDefault="00E37F14" w:rsidP="00814BE2">
      <w:pPr>
        <w:pStyle w:val="a7"/>
        <w:rPr>
          <w:sz w:val="24"/>
          <w:szCs w:val="24"/>
        </w:rPr>
      </w:pPr>
    </w:p>
    <w:p w:rsidR="004858F6" w:rsidRDefault="004858F6" w:rsidP="00814BE2">
      <w:pPr>
        <w:pStyle w:val="a7"/>
        <w:jc w:val="right"/>
        <w:rPr>
          <w:sz w:val="24"/>
          <w:szCs w:val="24"/>
        </w:rPr>
      </w:pPr>
    </w:p>
    <w:p w:rsidR="00D0631B" w:rsidRDefault="00D0631B" w:rsidP="00814BE2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D0631B" w:rsidRDefault="00D0631B" w:rsidP="00D0631B">
      <w:pPr>
        <w:pStyle w:val="a7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к Положению </w:t>
      </w:r>
      <w:r>
        <w:rPr>
          <w:sz w:val="24"/>
          <w:szCs w:val="24"/>
        </w:rPr>
        <w:t>районного конкурса</w:t>
      </w:r>
    </w:p>
    <w:p w:rsidR="00D0631B" w:rsidRDefault="00D0631B" w:rsidP="00D0631B">
      <w:pPr>
        <w:pStyle w:val="a7"/>
        <w:jc w:val="right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                  «</w:t>
      </w:r>
      <w:proofErr w:type="spellStart"/>
      <w:r>
        <w:rPr>
          <w:color w:val="000000"/>
          <w:sz w:val="24"/>
          <w:szCs w:val="24"/>
          <w:lang w:bidi="ru-RU"/>
        </w:rPr>
        <w:t>ТЕХНОоткрытие</w:t>
      </w:r>
      <w:proofErr w:type="spellEnd"/>
      <w:r>
        <w:rPr>
          <w:color w:val="000000"/>
          <w:sz w:val="24"/>
          <w:szCs w:val="24"/>
          <w:lang w:bidi="ru-RU"/>
        </w:rPr>
        <w:t>» для детей</w:t>
      </w:r>
      <w:r>
        <w:rPr>
          <w:color w:val="000000"/>
          <w:sz w:val="24"/>
          <w:szCs w:val="24"/>
          <w:lang w:bidi="ru-RU"/>
        </w:rPr>
        <w:tab/>
      </w:r>
    </w:p>
    <w:p w:rsidR="00D0631B" w:rsidRDefault="00D0631B" w:rsidP="00D0631B">
      <w:pPr>
        <w:pStyle w:val="a7"/>
        <w:jc w:val="right"/>
        <w:rPr>
          <w:b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 ограниченными возможностями здоровья</w:t>
      </w:r>
    </w:p>
    <w:p w:rsidR="00D0631B" w:rsidRDefault="00D0631B" w:rsidP="00D0631B">
      <w:pPr>
        <w:tabs>
          <w:tab w:val="left" w:pos="9355"/>
        </w:tabs>
      </w:pPr>
    </w:p>
    <w:p w:rsidR="00814BE2" w:rsidRPr="00814BE2" w:rsidRDefault="00814BE2" w:rsidP="00814BE2">
      <w:pPr>
        <w:spacing w:after="2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E2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 w:rsidRPr="00814BE2">
        <w:rPr>
          <w:rFonts w:ascii="Times New Roman" w:hAnsi="Times New Roman" w:cs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814BE2" w:rsidRPr="00814BE2" w:rsidRDefault="00814BE2" w:rsidP="00814BE2">
      <w:pPr>
        <w:pStyle w:val="11"/>
        <w:keepNext/>
        <w:keepLines/>
        <w:shd w:val="clear" w:color="auto" w:fill="auto"/>
        <w:spacing w:before="0" w:line="280" w:lineRule="exact"/>
        <w:rPr>
          <w:rFonts w:ascii="Times New Roman" w:hAnsi="Times New Roman" w:cs="Times New Roman"/>
          <w:sz w:val="24"/>
          <w:szCs w:val="24"/>
        </w:rPr>
      </w:pPr>
      <w:bookmarkStart w:id="4" w:name="bookmark11"/>
      <w:r w:rsidRPr="00814BE2">
        <w:rPr>
          <w:rFonts w:ascii="Times New Roman" w:hAnsi="Times New Roman" w:cs="Times New Roman"/>
          <w:sz w:val="24"/>
          <w:szCs w:val="24"/>
        </w:rPr>
        <w:t>я.</w:t>
      </w:r>
      <w:bookmarkEnd w:id="4"/>
    </w:p>
    <w:p w:rsidR="00814BE2" w:rsidRPr="00814BE2" w:rsidRDefault="00814BE2" w:rsidP="00814BE2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BE2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814BE2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814BE2" w:rsidRPr="00814BE2" w:rsidRDefault="000F4AF0" w:rsidP="00814BE2">
      <w:pPr>
        <w:spacing w:after="173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2pt;margin-top:-1.35pt;width:47.35pt;height:13.25pt;z-index:-251658752;mso-wrap-distance-left:5pt;mso-wrap-distance-right:120.25pt;mso-position-horizontal-relative:margin" filled="f" stroked="f">
            <v:textbox style="mso-fit-shape-to-text:t" inset="0,0,0,0">
              <w:txbxContent>
                <w:p w:rsidR="00814BE2" w:rsidRDefault="00814BE2" w:rsidP="00814BE2">
                  <w:pPr>
                    <w:spacing w:after="0" w:line="200" w:lineRule="exact"/>
                  </w:pPr>
                  <w:r>
                    <w:rPr>
                      <w:rStyle w:val="6Exact"/>
                      <w:rFonts w:eastAsiaTheme="minorEastAsia"/>
                    </w:rPr>
                    <w:t>паспорт №</w:t>
                  </w:r>
                </w:p>
              </w:txbxContent>
            </v:textbox>
            <w10:wrap type="square" side="right" anchorx="margin"/>
          </v:shape>
        </w:pict>
      </w:r>
      <w:proofErr w:type="gramStart"/>
      <w:r w:rsidR="00814BE2" w:rsidRPr="00814BE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814BE2" w:rsidRPr="00814BE2">
        <w:rPr>
          <w:rFonts w:ascii="Times New Roman" w:hAnsi="Times New Roman" w:cs="Times New Roman"/>
          <w:sz w:val="24"/>
          <w:szCs w:val="24"/>
        </w:rPr>
        <w:t xml:space="preserve"> (кем и когда)</w:t>
      </w:r>
    </w:p>
    <w:p w:rsidR="00814BE2" w:rsidRPr="00814BE2" w:rsidRDefault="00814BE2" w:rsidP="00814BE2">
      <w:pPr>
        <w:spacing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</w:t>
      </w:r>
    </w:p>
    <w:p w:rsidR="00814BE2" w:rsidRPr="00814BE2" w:rsidRDefault="00814BE2" w:rsidP="00814BE2">
      <w:pPr>
        <w:tabs>
          <w:tab w:val="left" w:leader="underscore" w:pos="6905"/>
        </w:tabs>
        <w:spacing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ab/>
        <w:t>(ФИО) на основании ст. 64 п. 1</w:t>
      </w:r>
    </w:p>
    <w:p w:rsidR="00814BE2" w:rsidRPr="00814BE2" w:rsidRDefault="00814BE2" w:rsidP="004858F6">
      <w:pPr>
        <w:spacing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>Семейного кодекса РФ.</w:t>
      </w:r>
      <w:r w:rsidR="004858F6">
        <w:rPr>
          <w:rFonts w:ascii="Times New Roman" w:hAnsi="Times New Roman" w:cs="Times New Roman"/>
          <w:sz w:val="24"/>
          <w:szCs w:val="24"/>
        </w:rPr>
        <w:t xml:space="preserve"> </w:t>
      </w:r>
      <w:r w:rsidRPr="00814BE2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министерством образования Белгородской области, государственным бюджетным учреждением дополнительного образования «Белгородский областной Центр детского (юношеского) технического творчества» персональных данных моего несовершеннолетнего ребёнка</w:t>
      </w:r>
    </w:p>
    <w:p w:rsidR="00814BE2" w:rsidRPr="00814BE2" w:rsidRDefault="00814BE2" w:rsidP="004858F6">
      <w:pPr>
        <w:tabs>
          <w:tab w:val="left" w:leader="underscore" w:pos="7697"/>
        </w:tabs>
        <w:spacing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8F6">
        <w:rPr>
          <w:rFonts w:ascii="Times New Roman" w:hAnsi="Times New Roman" w:cs="Times New Roman"/>
          <w:sz w:val="24"/>
          <w:szCs w:val="24"/>
        </w:rPr>
        <w:t>о</w:t>
      </w:r>
      <w:r w:rsidRPr="00814BE2">
        <w:rPr>
          <w:rFonts w:ascii="Times New Roman" w:hAnsi="Times New Roman" w:cs="Times New Roman"/>
          <w:sz w:val="24"/>
          <w:szCs w:val="24"/>
        </w:rPr>
        <w:t>тносящихся</w:t>
      </w:r>
      <w:r w:rsidR="004858F6">
        <w:rPr>
          <w:rFonts w:ascii="Times New Roman" w:hAnsi="Times New Roman" w:cs="Times New Roman"/>
          <w:sz w:val="24"/>
          <w:szCs w:val="24"/>
        </w:rPr>
        <w:t xml:space="preserve"> </w:t>
      </w:r>
      <w:r w:rsidRPr="00814BE2">
        <w:rPr>
          <w:rFonts w:ascii="Times New Roman" w:hAnsi="Times New Roman" w:cs="Times New Roman"/>
          <w:sz w:val="24"/>
          <w:szCs w:val="24"/>
        </w:rPr>
        <w:t>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ребёнка.</w:t>
      </w:r>
      <w:proofErr w:type="gramEnd"/>
    </w:p>
    <w:p w:rsidR="00814BE2" w:rsidRPr="00814BE2" w:rsidRDefault="00814BE2" w:rsidP="00814BE2">
      <w:pPr>
        <w:spacing w:after="0" w:line="23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моего ребёнка </w:t>
      </w:r>
      <w:r w:rsidRPr="00814BE2">
        <w:rPr>
          <w:rStyle w:val="60"/>
          <w:rFonts w:eastAsiaTheme="minorEastAsia"/>
          <w:sz w:val="24"/>
          <w:szCs w:val="24"/>
        </w:rPr>
        <w:t>исключительно</w:t>
      </w:r>
      <w:r w:rsidRPr="00814BE2">
        <w:rPr>
          <w:rFonts w:ascii="Times New Roman" w:hAnsi="Times New Roman" w:cs="Times New Roman"/>
          <w:sz w:val="24"/>
          <w:szCs w:val="24"/>
        </w:rPr>
        <w:t xml:space="preserve"> в следующих целях: обеспечение организации и проведения областного конкурса «</w:t>
      </w:r>
      <w:proofErr w:type="spellStart"/>
      <w:r w:rsidRPr="00814BE2">
        <w:rPr>
          <w:rFonts w:ascii="Times New Roman" w:hAnsi="Times New Roman" w:cs="Times New Roman"/>
          <w:sz w:val="24"/>
          <w:szCs w:val="24"/>
        </w:rPr>
        <w:t>ТЕХНОоткрытие</w:t>
      </w:r>
      <w:proofErr w:type="spellEnd"/>
      <w:r w:rsidRPr="00814BE2">
        <w:rPr>
          <w:rFonts w:ascii="Times New Roman" w:hAnsi="Times New Roman" w:cs="Times New Roman"/>
          <w:sz w:val="24"/>
          <w:szCs w:val="24"/>
        </w:rPr>
        <w:t>» для детей с ограниченными возможностями здоровья, посвященного лётчику-космонавту Ю.А. Гагарину; ведение статистики.</w:t>
      </w:r>
    </w:p>
    <w:p w:rsidR="00814BE2" w:rsidRPr="00814BE2" w:rsidRDefault="00814BE2" w:rsidP="00814BE2">
      <w:pPr>
        <w:tabs>
          <w:tab w:val="left" w:pos="4284"/>
        </w:tabs>
        <w:spacing w:after="0" w:line="23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сотрудниками министерства образования Белгородской области, государственного бюджетного учреждения дополнительного образования «Белгородский областной Центр детского (юношеского) технического творчества» следующих действий в отношении персональных данных ребёнка:</w:t>
      </w:r>
      <w:r w:rsidRPr="00814BE2">
        <w:rPr>
          <w:rFonts w:ascii="Times New Roman" w:hAnsi="Times New Roman" w:cs="Times New Roman"/>
          <w:sz w:val="24"/>
          <w:szCs w:val="24"/>
        </w:rPr>
        <w:tab/>
        <w:t>сбор, систематизация, накопление, хранение, уточнение</w:t>
      </w:r>
    </w:p>
    <w:p w:rsidR="00814BE2" w:rsidRPr="00814BE2" w:rsidRDefault="00814BE2" w:rsidP="00814BE2">
      <w:pPr>
        <w:spacing w:after="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>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образования и науки РФ.</w:t>
      </w:r>
    </w:p>
    <w:p w:rsidR="00814BE2" w:rsidRPr="00814BE2" w:rsidRDefault="00814BE2" w:rsidP="00814BE2">
      <w:pPr>
        <w:spacing w:after="0" w:line="23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>Я согласен</w:t>
      </w:r>
      <w:proofErr w:type="gramStart"/>
      <w:r w:rsidRPr="00814BE2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814BE2">
        <w:rPr>
          <w:rFonts w:ascii="Times New Roman" w:hAnsi="Times New Roman" w:cs="Times New Roman"/>
          <w:sz w:val="24"/>
          <w:szCs w:val="24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14BE2" w:rsidRPr="00814BE2" w:rsidRDefault="00814BE2" w:rsidP="00814BE2">
      <w:pPr>
        <w:spacing w:after="0" w:line="23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814BE2" w:rsidRPr="00814BE2" w:rsidRDefault="00814BE2" w:rsidP="00814BE2">
      <w:pPr>
        <w:spacing w:after="0" w:line="23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в министерстве образования Белгородской области, государственном бюджетном учреждении дополнительного образования «Белгородский областной Центр детского (юношеского) технического творчества» или до отзыва данного Согласия. Данное Согласие может быть отозвано в любой момент по моему письменному заявлению.</w:t>
      </w:r>
    </w:p>
    <w:p w:rsidR="00814BE2" w:rsidRPr="00814BE2" w:rsidRDefault="00814BE2" w:rsidP="00814BE2">
      <w:pPr>
        <w:spacing w:after="264" w:line="23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в интересах ребёнка, законным представителем которого являюсь.</w:t>
      </w:r>
    </w:p>
    <w:p w:rsidR="004858F6" w:rsidRDefault="004858F6" w:rsidP="00814BE2">
      <w:pPr>
        <w:tabs>
          <w:tab w:val="left" w:leader="underscore" w:pos="1676"/>
          <w:tab w:val="left" w:leader="underscore" w:pos="3386"/>
        </w:tabs>
        <w:spacing w:after="18" w:line="20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4858F6" w:rsidRDefault="004858F6" w:rsidP="00814BE2">
      <w:pPr>
        <w:tabs>
          <w:tab w:val="left" w:leader="underscore" w:pos="1676"/>
          <w:tab w:val="left" w:leader="underscore" w:pos="3386"/>
        </w:tabs>
        <w:spacing w:after="18" w:line="20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4858F6" w:rsidRDefault="004858F6" w:rsidP="00814BE2">
      <w:pPr>
        <w:tabs>
          <w:tab w:val="left" w:leader="underscore" w:pos="1676"/>
          <w:tab w:val="left" w:leader="underscore" w:pos="3386"/>
        </w:tabs>
        <w:spacing w:after="18" w:line="20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814BE2" w:rsidRPr="00814BE2" w:rsidRDefault="00814BE2" w:rsidP="00814BE2">
      <w:pPr>
        <w:tabs>
          <w:tab w:val="left" w:leader="underscore" w:pos="1676"/>
          <w:tab w:val="left" w:leader="underscore" w:pos="3386"/>
        </w:tabs>
        <w:spacing w:after="18" w:line="20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814BE2">
        <w:rPr>
          <w:rFonts w:ascii="Times New Roman" w:hAnsi="Times New Roman" w:cs="Times New Roman"/>
          <w:sz w:val="24"/>
          <w:szCs w:val="24"/>
        </w:rPr>
        <w:t>Дата «</w:t>
      </w:r>
      <w:r w:rsidRPr="00814BE2">
        <w:rPr>
          <w:rFonts w:ascii="Times New Roman" w:hAnsi="Times New Roman" w:cs="Times New Roman"/>
          <w:sz w:val="24"/>
          <w:szCs w:val="24"/>
        </w:rPr>
        <w:tab/>
        <w:t>»</w:t>
      </w:r>
      <w:r w:rsidRPr="00814BE2">
        <w:rPr>
          <w:rFonts w:ascii="Times New Roman" w:hAnsi="Times New Roman" w:cs="Times New Roman"/>
          <w:sz w:val="24"/>
          <w:szCs w:val="24"/>
        </w:rPr>
        <w:tab/>
        <w:t>2024 г.</w:t>
      </w:r>
    </w:p>
    <w:p w:rsidR="00814BE2" w:rsidRPr="00814BE2" w:rsidRDefault="00814BE2" w:rsidP="00814BE2">
      <w:pPr>
        <w:tabs>
          <w:tab w:val="left" w:leader="underscore" w:pos="1521"/>
          <w:tab w:val="left" w:leader="underscore" w:pos="5874"/>
          <w:tab w:val="left" w:leader="underscore" w:pos="8242"/>
        </w:tabs>
        <w:spacing w:after="0" w:line="20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  <w:sectPr w:rsidR="00814BE2" w:rsidRPr="00814BE2" w:rsidSect="004858F6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631B" w:rsidRDefault="00D0631B" w:rsidP="00814BE2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4858F6">
        <w:rPr>
          <w:sz w:val="24"/>
          <w:szCs w:val="24"/>
        </w:rPr>
        <w:t>2</w:t>
      </w:r>
    </w:p>
    <w:p w:rsidR="00D0631B" w:rsidRDefault="00D0631B" w:rsidP="00D0631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к приказу  управления образования</w:t>
      </w:r>
    </w:p>
    <w:p w:rsidR="00D0631B" w:rsidRDefault="00D0631B" w:rsidP="00D0631B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Ракитянского</w:t>
      </w:r>
      <w:proofErr w:type="spellEnd"/>
      <w:r>
        <w:rPr>
          <w:sz w:val="24"/>
          <w:szCs w:val="24"/>
        </w:rPr>
        <w:t xml:space="preserve"> района</w:t>
      </w:r>
    </w:p>
    <w:p w:rsidR="00D0631B" w:rsidRPr="00512C55" w:rsidRDefault="00D0631B" w:rsidP="00D0631B">
      <w:pPr>
        <w:pStyle w:val="a7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от «</w:t>
      </w:r>
      <w:r w:rsidR="00512C55">
        <w:rPr>
          <w:sz w:val="24"/>
          <w:szCs w:val="24"/>
          <w:lang w:val="en-US"/>
        </w:rPr>
        <w:t>02</w:t>
      </w:r>
      <w:r>
        <w:rPr>
          <w:sz w:val="24"/>
          <w:szCs w:val="24"/>
        </w:rPr>
        <w:t xml:space="preserve">»  </w:t>
      </w:r>
      <w:r w:rsidR="00512C55">
        <w:rPr>
          <w:sz w:val="24"/>
          <w:szCs w:val="24"/>
          <w:lang w:val="en-US"/>
        </w:rPr>
        <w:t>05</w:t>
      </w:r>
      <w:r>
        <w:rPr>
          <w:sz w:val="24"/>
          <w:szCs w:val="24"/>
        </w:rPr>
        <w:t xml:space="preserve">  202</w:t>
      </w:r>
      <w:r w:rsidR="00814B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512C55">
        <w:rPr>
          <w:sz w:val="24"/>
          <w:szCs w:val="24"/>
          <w:lang w:val="en-US"/>
        </w:rPr>
        <w:t>209-11-509</w:t>
      </w:r>
    </w:p>
    <w:p w:rsidR="00D0631B" w:rsidRDefault="00D0631B" w:rsidP="00D0631B">
      <w:pPr>
        <w:pStyle w:val="a7"/>
        <w:jc w:val="center"/>
        <w:rPr>
          <w:b/>
          <w:sz w:val="24"/>
          <w:szCs w:val="24"/>
        </w:rPr>
      </w:pPr>
    </w:p>
    <w:p w:rsidR="00D0631B" w:rsidRDefault="00D0631B" w:rsidP="00D0631B">
      <w:pPr>
        <w:pStyle w:val="a7"/>
        <w:jc w:val="center"/>
        <w:rPr>
          <w:b/>
          <w:sz w:val="24"/>
          <w:szCs w:val="24"/>
        </w:rPr>
      </w:pPr>
    </w:p>
    <w:p w:rsidR="00D0631B" w:rsidRDefault="00D0631B" w:rsidP="00D0631B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жюри</w:t>
      </w:r>
    </w:p>
    <w:p w:rsidR="00D0631B" w:rsidRDefault="00D0631B" w:rsidP="00D0631B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районного </w:t>
      </w:r>
      <w:r>
        <w:rPr>
          <w:b/>
          <w:sz w:val="24"/>
          <w:szCs w:val="24"/>
        </w:rPr>
        <w:t>конкурса</w:t>
      </w:r>
      <w:r>
        <w:rPr>
          <w:b/>
          <w:color w:val="000000"/>
          <w:sz w:val="24"/>
          <w:szCs w:val="24"/>
          <w:lang w:bidi="ru-RU"/>
        </w:rPr>
        <w:t xml:space="preserve">  «</w:t>
      </w:r>
      <w:proofErr w:type="spellStart"/>
      <w:r>
        <w:rPr>
          <w:b/>
          <w:color w:val="000000"/>
          <w:sz w:val="24"/>
          <w:szCs w:val="24"/>
          <w:lang w:bidi="ru-RU"/>
        </w:rPr>
        <w:t>ТЕХНОоткрытие</w:t>
      </w:r>
      <w:proofErr w:type="spellEnd"/>
      <w:r>
        <w:rPr>
          <w:b/>
          <w:color w:val="000000"/>
          <w:sz w:val="24"/>
          <w:szCs w:val="24"/>
          <w:lang w:bidi="ru-RU"/>
        </w:rPr>
        <w:t>» для детей</w:t>
      </w:r>
    </w:p>
    <w:p w:rsidR="00D0631B" w:rsidRDefault="00D0631B" w:rsidP="00D0631B">
      <w:pPr>
        <w:pStyle w:val="a7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с ограниченными возможностями здоровья</w:t>
      </w:r>
    </w:p>
    <w:p w:rsidR="00D0631B" w:rsidRDefault="00D0631B" w:rsidP="00D0631B">
      <w:pPr>
        <w:pStyle w:val="a7"/>
        <w:jc w:val="center"/>
        <w:rPr>
          <w:b/>
          <w:sz w:val="24"/>
          <w:szCs w:val="24"/>
          <w:lang w:bidi="ru-RU"/>
        </w:rPr>
      </w:pPr>
    </w:p>
    <w:p w:rsidR="00D0631B" w:rsidRDefault="00D0631B" w:rsidP="00D0631B">
      <w:pPr>
        <w:pStyle w:val="a7"/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Борзилова</w:t>
      </w:r>
      <w:proofErr w:type="spellEnd"/>
      <w:r>
        <w:rPr>
          <w:sz w:val="26"/>
          <w:szCs w:val="26"/>
        </w:rPr>
        <w:t xml:space="preserve"> А.В. – старший специалист отдела </w:t>
      </w:r>
      <w:r>
        <w:rPr>
          <w:bCs/>
          <w:sz w:val="26"/>
          <w:szCs w:val="26"/>
          <w:bdr w:val="none" w:sz="0" w:space="0" w:color="auto" w:frame="1"/>
        </w:rPr>
        <w:t>воспитания, дополнительного образования и работы с одаренными детьми МКУ «Центр развития и оценки качества образования»</w:t>
      </w:r>
      <w:r>
        <w:rPr>
          <w:sz w:val="26"/>
          <w:szCs w:val="26"/>
        </w:rPr>
        <w:t xml:space="preserve"> </w:t>
      </w:r>
    </w:p>
    <w:p w:rsidR="00D0631B" w:rsidRDefault="00D0631B" w:rsidP="00D0631B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spellStart"/>
      <w:r>
        <w:rPr>
          <w:sz w:val="26"/>
          <w:szCs w:val="26"/>
        </w:rPr>
        <w:t>Матвеенко</w:t>
      </w:r>
      <w:proofErr w:type="spellEnd"/>
      <w:r>
        <w:rPr>
          <w:sz w:val="26"/>
          <w:szCs w:val="26"/>
        </w:rPr>
        <w:t xml:space="preserve"> И.Н. – начальник отдела оценки качества образования МКУ «Центр развития и оценки качества образования»</w:t>
      </w:r>
    </w:p>
    <w:p w:rsidR="00D0631B" w:rsidRDefault="00D0631B" w:rsidP="00D0631B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Незнамова Наталья Николаевна – методист МАУ ДО «</w:t>
      </w:r>
      <w:proofErr w:type="spellStart"/>
      <w:r>
        <w:rPr>
          <w:sz w:val="26"/>
          <w:szCs w:val="26"/>
        </w:rPr>
        <w:t>Ракитянский</w:t>
      </w:r>
      <w:proofErr w:type="spellEnd"/>
      <w:r>
        <w:rPr>
          <w:sz w:val="26"/>
          <w:szCs w:val="26"/>
        </w:rPr>
        <w:t xml:space="preserve"> Дом детского творчества»</w:t>
      </w:r>
    </w:p>
    <w:p w:rsidR="00D0631B" w:rsidRDefault="00D0631B" w:rsidP="00D0631B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Халилов </w:t>
      </w:r>
      <w:proofErr w:type="spellStart"/>
      <w:r>
        <w:rPr>
          <w:sz w:val="26"/>
          <w:szCs w:val="26"/>
        </w:rPr>
        <w:t>Сейфидар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Исроилович</w:t>
      </w:r>
      <w:proofErr w:type="spellEnd"/>
      <w:r>
        <w:rPr>
          <w:sz w:val="26"/>
          <w:szCs w:val="26"/>
        </w:rPr>
        <w:t xml:space="preserve"> – педагог   дополнительного образования МАУ ДО «</w:t>
      </w:r>
      <w:proofErr w:type="spellStart"/>
      <w:r>
        <w:rPr>
          <w:sz w:val="26"/>
          <w:szCs w:val="26"/>
        </w:rPr>
        <w:t>Ракитянский</w:t>
      </w:r>
      <w:proofErr w:type="spellEnd"/>
      <w:r>
        <w:rPr>
          <w:sz w:val="26"/>
          <w:szCs w:val="26"/>
        </w:rPr>
        <w:t xml:space="preserve"> Дом детского творчества.</w:t>
      </w:r>
    </w:p>
    <w:p w:rsidR="00D0631B" w:rsidRDefault="00D0631B" w:rsidP="00D0631B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proofErr w:type="spellStart"/>
      <w:r>
        <w:rPr>
          <w:sz w:val="26"/>
          <w:szCs w:val="26"/>
        </w:rPr>
        <w:t>Денежко</w:t>
      </w:r>
      <w:proofErr w:type="spellEnd"/>
      <w:r>
        <w:rPr>
          <w:sz w:val="26"/>
          <w:szCs w:val="26"/>
        </w:rPr>
        <w:t xml:space="preserve"> Инна Николаевна - педагог   дополнительного образования МАУ ДО «</w:t>
      </w:r>
      <w:proofErr w:type="spellStart"/>
      <w:r>
        <w:rPr>
          <w:sz w:val="26"/>
          <w:szCs w:val="26"/>
        </w:rPr>
        <w:t>Ракитянский</w:t>
      </w:r>
      <w:proofErr w:type="spellEnd"/>
      <w:r>
        <w:rPr>
          <w:sz w:val="26"/>
          <w:szCs w:val="26"/>
        </w:rPr>
        <w:t xml:space="preserve"> Дом детского творчества.</w:t>
      </w:r>
    </w:p>
    <w:p w:rsidR="00D0631B" w:rsidRDefault="00D0631B" w:rsidP="00D0631B">
      <w:pPr>
        <w:pStyle w:val="a7"/>
        <w:jc w:val="both"/>
        <w:rPr>
          <w:sz w:val="26"/>
          <w:szCs w:val="26"/>
        </w:rPr>
      </w:pPr>
    </w:p>
    <w:p w:rsidR="00D0631B" w:rsidRDefault="00D0631B" w:rsidP="00D0631B">
      <w:pPr>
        <w:rPr>
          <w:b/>
          <w:sz w:val="26"/>
          <w:szCs w:val="26"/>
        </w:rPr>
      </w:pPr>
    </w:p>
    <w:p w:rsidR="001F2535" w:rsidRDefault="001F2535"/>
    <w:sectPr w:rsidR="001F2535" w:rsidSect="00EB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E0F"/>
    <w:multiLevelType w:val="multilevel"/>
    <w:tmpl w:val="B18AA2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A9045A"/>
    <w:multiLevelType w:val="multilevel"/>
    <w:tmpl w:val="1B70E5FA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D810B2"/>
    <w:multiLevelType w:val="hybridMultilevel"/>
    <w:tmpl w:val="7F1AAADC"/>
    <w:lvl w:ilvl="0" w:tplc="413CF45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  <w:sz w:val="24"/>
        <w:szCs w:val="24"/>
      </w:rPr>
    </w:lvl>
    <w:lvl w:ilvl="1" w:tplc="C494E1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28AA9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952A2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7D29E3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25AAA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1E364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8A860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A4852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3754498F"/>
    <w:multiLevelType w:val="multilevel"/>
    <w:tmpl w:val="5E1A9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6A0857"/>
    <w:multiLevelType w:val="multilevel"/>
    <w:tmpl w:val="5EF8B77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E09A6"/>
    <w:multiLevelType w:val="multilevel"/>
    <w:tmpl w:val="B7EC48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160B39"/>
    <w:multiLevelType w:val="multilevel"/>
    <w:tmpl w:val="82104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631B"/>
    <w:rsid w:val="000049F2"/>
    <w:rsid w:val="000F4AF0"/>
    <w:rsid w:val="001F2535"/>
    <w:rsid w:val="00442252"/>
    <w:rsid w:val="004858F6"/>
    <w:rsid w:val="004976DF"/>
    <w:rsid w:val="00512C55"/>
    <w:rsid w:val="00814BE2"/>
    <w:rsid w:val="00D0631B"/>
    <w:rsid w:val="00DA6159"/>
    <w:rsid w:val="00E37F14"/>
    <w:rsid w:val="00E80B16"/>
    <w:rsid w:val="00EB6A4C"/>
    <w:rsid w:val="00EB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0631B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063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0631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D063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a6"/>
    <w:uiPriority w:val="1"/>
    <w:qFormat/>
    <w:rsid w:val="00D063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Основной текст (4)_"/>
    <w:basedOn w:val="a0"/>
    <w:link w:val="40"/>
    <w:locked/>
    <w:rsid w:val="00D063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631B"/>
    <w:pPr>
      <w:widowControl w:val="0"/>
      <w:shd w:val="clear" w:color="auto" w:fill="FFFFFF"/>
      <w:spacing w:after="90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D063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631B"/>
    <w:pPr>
      <w:widowControl w:val="0"/>
      <w:shd w:val="clear" w:color="auto" w:fill="FFFFFF"/>
      <w:spacing w:before="90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 (веб)1"/>
    <w:basedOn w:val="a"/>
    <w:rsid w:val="00D0631B"/>
    <w:pPr>
      <w:widowControl w:val="0"/>
      <w:suppressAutoHyphens/>
      <w:overflowPunct w:val="0"/>
      <w:autoSpaceDE w:val="0"/>
      <w:spacing w:after="0" w:line="360" w:lineRule="auto"/>
      <w:ind w:firstLine="567"/>
      <w:jc w:val="both"/>
    </w:pPr>
    <w:rPr>
      <w:rFonts w:ascii="Garamond" w:eastAsia="Arial Unicode MS" w:hAnsi="Garamond" w:cs="DejaVu Sans"/>
      <w:kern w:val="2"/>
      <w:sz w:val="24"/>
      <w:szCs w:val="24"/>
      <w:lang w:eastAsia="hi-IN" w:bidi="hi-IN"/>
    </w:rPr>
  </w:style>
  <w:style w:type="character" w:customStyle="1" w:styleId="3">
    <w:name w:val="Основной текст (3)_"/>
    <w:basedOn w:val="a0"/>
    <w:link w:val="30"/>
    <w:locked/>
    <w:rsid w:val="00D063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31B"/>
    <w:pPr>
      <w:widowControl w:val="0"/>
      <w:shd w:val="clear" w:color="auto" w:fill="FFFFFF"/>
      <w:spacing w:after="240" w:line="335" w:lineRule="exact"/>
      <w:ind w:hanging="9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D063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0631B"/>
    <w:pPr>
      <w:widowControl w:val="0"/>
      <w:shd w:val="clear" w:color="auto" w:fill="FFFFFF"/>
      <w:spacing w:before="600"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D06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Полужирный"/>
    <w:basedOn w:val="2"/>
    <w:rsid w:val="00E37F1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E37F1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814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rsid w:val="00814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814BE2"/>
    <w:rPr>
      <w:rFonts w:ascii="Candara" w:eastAsia="Candara" w:hAnsi="Candara" w:cs="Candara"/>
      <w:sz w:val="28"/>
      <w:szCs w:val="28"/>
      <w:shd w:val="clear" w:color="auto" w:fill="FFFFFF"/>
    </w:rPr>
  </w:style>
  <w:style w:type="character" w:customStyle="1" w:styleId="60">
    <w:name w:val="Основной текст (6)"/>
    <w:basedOn w:val="6"/>
    <w:rsid w:val="00814BE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1">
    <w:name w:val="Заголовок №1"/>
    <w:basedOn w:val="a"/>
    <w:link w:val="10"/>
    <w:rsid w:val="00814BE2"/>
    <w:pPr>
      <w:widowControl w:val="0"/>
      <w:shd w:val="clear" w:color="auto" w:fill="FFFFFF"/>
      <w:spacing w:before="240" w:after="0" w:line="0" w:lineRule="atLeast"/>
      <w:jc w:val="both"/>
      <w:outlineLvl w:val="0"/>
    </w:pPr>
    <w:rPr>
      <w:rFonts w:ascii="Candara" w:eastAsia="Candara" w:hAnsi="Candara" w:cs="Candar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kitdd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kitddt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2024-05-02T10:17:00Z</cp:lastPrinted>
  <dcterms:created xsi:type="dcterms:W3CDTF">2024-04-08T05:45:00Z</dcterms:created>
  <dcterms:modified xsi:type="dcterms:W3CDTF">2024-05-06T11:33:00Z</dcterms:modified>
</cp:coreProperties>
</file>